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1EBA" w14:textId="4DF37D92" w:rsidR="00575399" w:rsidRDefault="002F2DD6" w:rsidP="001A331D">
      <w:pPr>
        <w:pStyle w:val="berschrift1"/>
        <w:spacing w:after="240"/>
        <w:jc w:val="center"/>
      </w:pPr>
      <w:r>
        <w:t>Université d</w:t>
      </w:r>
      <w:r w:rsidR="00833581">
        <w:t>’</w:t>
      </w:r>
      <w:r>
        <w:t>été : Formulaire de candidature</w:t>
      </w:r>
    </w:p>
    <w:tbl>
      <w:tblPr>
        <w:tblStyle w:val="Tabellenraster"/>
        <w:tblW w:w="0" w:type="auto"/>
        <w:tblLook w:val="04A0" w:firstRow="1" w:lastRow="0" w:firstColumn="1" w:lastColumn="0" w:noHBand="0" w:noVBand="1"/>
      </w:tblPr>
      <w:tblGrid>
        <w:gridCol w:w="5240"/>
        <w:gridCol w:w="3822"/>
      </w:tblGrid>
      <w:tr w:rsidR="00B82F69" w14:paraId="1ED72D48" w14:textId="77777777" w:rsidTr="008D089A">
        <w:tc>
          <w:tcPr>
            <w:tcW w:w="5240" w:type="dxa"/>
          </w:tcPr>
          <w:p w14:paraId="03E6CCFB" w14:textId="71E91909" w:rsidR="00B82F69" w:rsidRPr="00B82F69" w:rsidRDefault="00B82F69" w:rsidP="001370E3">
            <w:pPr>
              <w:pStyle w:val="Listenabsatz"/>
              <w:numPr>
                <w:ilvl w:val="0"/>
                <w:numId w:val="3"/>
              </w:numPr>
              <w:spacing w:before="60" w:after="60"/>
              <w:rPr>
                <w:rFonts w:cs="Arial"/>
              </w:rPr>
            </w:pPr>
            <w:r>
              <w:t>Nom (prénom, nom de famille)</w:t>
            </w:r>
            <w:r w:rsidR="00927186">
              <w:t> :</w:t>
            </w:r>
            <w:r>
              <w:t xml:space="preserve"> </w:t>
            </w:r>
          </w:p>
        </w:tc>
        <w:tc>
          <w:tcPr>
            <w:tcW w:w="3822" w:type="dxa"/>
          </w:tcPr>
          <w:p w14:paraId="48527820" w14:textId="77777777" w:rsidR="00B82F69" w:rsidRDefault="00B82F69" w:rsidP="001370E3">
            <w:pPr>
              <w:spacing w:before="60" w:after="60"/>
              <w:rPr>
                <w:rFonts w:cs="Arial"/>
              </w:rPr>
            </w:pPr>
          </w:p>
        </w:tc>
      </w:tr>
      <w:tr w:rsidR="00B82F69" w14:paraId="0D17BB21" w14:textId="77777777" w:rsidTr="008D089A">
        <w:tc>
          <w:tcPr>
            <w:tcW w:w="5240" w:type="dxa"/>
          </w:tcPr>
          <w:p w14:paraId="3FF0EBD6" w14:textId="327DC403" w:rsidR="00B82F69" w:rsidRPr="00B82F69" w:rsidRDefault="00B82F69" w:rsidP="001370E3">
            <w:pPr>
              <w:pStyle w:val="Listenabsatz"/>
              <w:numPr>
                <w:ilvl w:val="0"/>
                <w:numId w:val="3"/>
              </w:numPr>
              <w:spacing w:before="60" w:after="60"/>
              <w:rPr>
                <w:rFonts w:cs="Arial"/>
              </w:rPr>
            </w:pPr>
            <w:r>
              <w:t>Adresse courriel</w:t>
            </w:r>
            <w:r w:rsidR="00927186">
              <w:t> :</w:t>
            </w:r>
          </w:p>
        </w:tc>
        <w:tc>
          <w:tcPr>
            <w:tcW w:w="3822" w:type="dxa"/>
          </w:tcPr>
          <w:p w14:paraId="189451ED" w14:textId="77777777" w:rsidR="00B82F69" w:rsidRDefault="00B82F69" w:rsidP="001370E3">
            <w:pPr>
              <w:spacing w:before="60" w:after="60"/>
              <w:rPr>
                <w:rFonts w:cs="Arial"/>
              </w:rPr>
            </w:pPr>
          </w:p>
        </w:tc>
      </w:tr>
      <w:tr w:rsidR="00B82F69" w14:paraId="7A199780" w14:textId="77777777" w:rsidTr="008D089A">
        <w:tc>
          <w:tcPr>
            <w:tcW w:w="5240" w:type="dxa"/>
          </w:tcPr>
          <w:p w14:paraId="6272A625" w14:textId="4C9BE341" w:rsidR="00B82F69" w:rsidRPr="00B82F69" w:rsidRDefault="00B82F69" w:rsidP="001370E3">
            <w:pPr>
              <w:pStyle w:val="Listenabsatz"/>
              <w:numPr>
                <w:ilvl w:val="0"/>
                <w:numId w:val="3"/>
              </w:numPr>
              <w:spacing w:before="60" w:after="60"/>
              <w:rPr>
                <w:rFonts w:cs="Arial"/>
              </w:rPr>
            </w:pPr>
            <w:r>
              <w:t>Ville et pays de votre lieu de travail</w:t>
            </w:r>
            <w:r w:rsidR="00927186">
              <w:t> :</w:t>
            </w:r>
            <w:r>
              <w:t xml:space="preserve"> </w:t>
            </w:r>
          </w:p>
        </w:tc>
        <w:tc>
          <w:tcPr>
            <w:tcW w:w="3822" w:type="dxa"/>
          </w:tcPr>
          <w:p w14:paraId="635CCC61" w14:textId="77777777" w:rsidR="00B82F69" w:rsidRDefault="00B82F69" w:rsidP="001370E3">
            <w:pPr>
              <w:spacing w:before="60" w:after="60"/>
              <w:rPr>
                <w:rFonts w:cs="Arial"/>
              </w:rPr>
            </w:pPr>
          </w:p>
        </w:tc>
      </w:tr>
      <w:tr w:rsidR="00B82F69" w14:paraId="049E7919" w14:textId="77777777" w:rsidTr="008D089A">
        <w:tc>
          <w:tcPr>
            <w:tcW w:w="5240" w:type="dxa"/>
          </w:tcPr>
          <w:p w14:paraId="42D609C7" w14:textId="59DB3507" w:rsidR="00B82F69" w:rsidRPr="00B82F69" w:rsidRDefault="00B82F69" w:rsidP="001370E3">
            <w:pPr>
              <w:pStyle w:val="Listenabsatz"/>
              <w:numPr>
                <w:ilvl w:val="0"/>
                <w:numId w:val="3"/>
              </w:numPr>
              <w:spacing w:before="60" w:after="60"/>
              <w:rPr>
                <w:rFonts w:cs="Arial"/>
              </w:rPr>
            </w:pPr>
            <w:r>
              <w:t>En quelle année avez-vous obtenu votre diplôme d</w:t>
            </w:r>
            <w:r w:rsidR="00833581">
              <w:t>’</w:t>
            </w:r>
            <w:r>
              <w:t>enseignant</w:t>
            </w:r>
            <w:r w:rsidR="00927186">
              <w:t> ?</w:t>
            </w:r>
          </w:p>
        </w:tc>
        <w:tc>
          <w:tcPr>
            <w:tcW w:w="3822" w:type="dxa"/>
          </w:tcPr>
          <w:p w14:paraId="2841EFEF" w14:textId="77777777" w:rsidR="00B82F69" w:rsidRDefault="00B82F69" w:rsidP="001370E3">
            <w:pPr>
              <w:spacing w:before="60" w:after="60"/>
              <w:rPr>
                <w:rFonts w:cs="Arial"/>
              </w:rPr>
            </w:pPr>
          </w:p>
        </w:tc>
      </w:tr>
      <w:tr w:rsidR="00B82F69" w14:paraId="0161638E" w14:textId="77777777" w:rsidTr="008D089A">
        <w:tc>
          <w:tcPr>
            <w:tcW w:w="5240" w:type="dxa"/>
          </w:tcPr>
          <w:p w14:paraId="4E985C51" w14:textId="6CDD6395" w:rsidR="00B82F69" w:rsidRDefault="00B82F69" w:rsidP="001370E3">
            <w:pPr>
              <w:pStyle w:val="Listenabsatz"/>
              <w:numPr>
                <w:ilvl w:val="0"/>
                <w:numId w:val="3"/>
              </w:numPr>
              <w:spacing w:before="60" w:after="60"/>
              <w:rPr>
                <w:rFonts w:cs="Arial"/>
              </w:rPr>
            </w:pPr>
            <w:r>
              <w:t>Depuis combien de temps êtes-vous impliqué dans la formation des enseignants</w:t>
            </w:r>
            <w:r w:rsidR="00927186">
              <w:t> ?</w:t>
            </w:r>
          </w:p>
        </w:tc>
        <w:tc>
          <w:tcPr>
            <w:tcW w:w="3822" w:type="dxa"/>
          </w:tcPr>
          <w:p w14:paraId="461A7E05" w14:textId="77777777" w:rsidR="00B82F69" w:rsidRDefault="00B82F69" w:rsidP="001370E3">
            <w:pPr>
              <w:spacing w:before="60" w:after="60"/>
              <w:rPr>
                <w:rFonts w:cs="Arial"/>
              </w:rPr>
            </w:pPr>
          </w:p>
        </w:tc>
      </w:tr>
      <w:tr w:rsidR="00B82F69" w14:paraId="52C7AFED" w14:textId="77777777" w:rsidTr="008D089A">
        <w:tc>
          <w:tcPr>
            <w:tcW w:w="5240" w:type="dxa"/>
          </w:tcPr>
          <w:p w14:paraId="1034FAFB" w14:textId="1486785E" w:rsidR="00B82F69" w:rsidRPr="00B82F69" w:rsidRDefault="00B82F69" w:rsidP="001370E3">
            <w:pPr>
              <w:pStyle w:val="Listenabsatz"/>
              <w:numPr>
                <w:ilvl w:val="0"/>
                <w:numId w:val="3"/>
              </w:numPr>
              <w:spacing w:before="60" w:after="60"/>
              <w:rPr>
                <w:rFonts w:cs="Arial"/>
              </w:rPr>
            </w:pPr>
            <w:r>
              <w:t>Institution(s) pour laquelle/lesquelles vous travaillez actuellement</w:t>
            </w:r>
            <w:r w:rsidR="00927186">
              <w:t> :</w:t>
            </w:r>
          </w:p>
        </w:tc>
        <w:tc>
          <w:tcPr>
            <w:tcW w:w="3822" w:type="dxa"/>
          </w:tcPr>
          <w:p w14:paraId="5B8D3218" w14:textId="77777777" w:rsidR="00B82F69" w:rsidRDefault="00B82F69" w:rsidP="001370E3">
            <w:pPr>
              <w:spacing w:before="60" w:after="60"/>
              <w:rPr>
                <w:rFonts w:cs="Arial"/>
              </w:rPr>
            </w:pPr>
          </w:p>
        </w:tc>
      </w:tr>
      <w:tr w:rsidR="00B82F69" w14:paraId="01ABC9DE" w14:textId="77777777" w:rsidTr="008D089A">
        <w:tc>
          <w:tcPr>
            <w:tcW w:w="5240" w:type="dxa"/>
          </w:tcPr>
          <w:p w14:paraId="51B4FA27" w14:textId="7949078F" w:rsidR="00B82F69" w:rsidRPr="00B82F69" w:rsidRDefault="00B82F69" w:rsidP="001370E3">
            <w:pPr>
              <w:pStyle w:val="Listenabsatz"/>
              <w:numPr>
                <w:ilvl w:val="0"/>
                <w:numId w:val="3"/>
              </w:numPr>
              <w:spacing w:before="60" w:after="60"/>
              <w:rPr>
                <w:rFonts w:cs="Arial"/>
              </w:rPr>
            </w:pPr>
            <w:r>
              <w:t>Poste occupé dans ces institutions</w:t>
            </w:r>
            <w:r w:rsidR="00927186">
              <w:t> :</w:t>
            </w:r>
          </w:p>
        </w:tc>
        <w:tc>
          <w:tcPr>
            <w:tcW w:w="3822" w:type="dxa"/>
          </w:tcPr>
          <w:p w14:paraId="26ED88F4" w14:textId="77777777" w:rsidR="00B82F69" w:rsidRDefault="00B82F69" w:rsidP="001370E3">
            <w:pPr>
              <w:spacing w:before="60" w:after="60"/>
              <w:rPr>
                <w:rFonts w:cs="Arial"/>
              </w:rPr>
            </w:pPr>
          </w:p>
        </w:tc>
      </w:tr>
    </w:tbl>
    <w:p w14:paraId="5EF752C0" w14:textId="733139B1" w:rsidR="00277AA3" w:rsidRPr="00277AA3" w:rsidRDefault="00B82F69" w:rsidP="001370E3">
      <w:pPr>
        <w:pStyle w:val="Listenabsatz"/>
        <w:numPr>
          <w:ilvl w:val="0"/>
          <w:numId w:val="3"/>
        </w:numPr>
        <w:spacing w:before="60" w:after="60"/>
        <w:rPr>
          <w:rFonts w:cs="Arial"/>
        </w:rPr>
      </w:pPr>
      <w:r>
        <w:t>Lesquelles des descriptions suivantes correspondent le mieux à vos fonctions actuelles et antérieures</w:t>
      </w:r>
      <w:r w:rsidR="00927186">
        <w:t> ?</w:t>
      </w:r>
      <w:r>
        <w:t xml:space="preserve"> (Plusieurs réponses sont possibles)</w:t>
      </w:r>
    </w:p>
    <w:p w14:paraId="4C56AB9C" w14:textId="6A2C6825" w:rsidR="00061748" w:rsidRPr="00B82F69" w:rsidRDefault="00061748"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 xml:space="preserve">Personnel de </w:t>
      </w:r>
      <w:r w:rsidR="00927186">
        <w:rPr>
          <w:rStyle w:val="normaltextrun"/>
          <w:rFonts w:ascii="Arial" w:hAnsi="Arial"/>
          <w:sz w:val="22"/>
        </w:rPr>
        <w:t>l</w:t>
      </w:r>
      <w:r w:rsidR="00833581">
        <w:rPr>
          <w:rStyle w:val="normaltextrun"/>
          <w:rFonts w:ascii="Arial" w:hAnsi="Arial"/>
          <w:sz w:val="22"/>
        </w:rPr>
        <w:t>’</w:t>
      </w:r>
      <w:r>
        <w:rPr>
          <w:rStyle w:val="normaltextrun"/>
          <w:rFonts w:ascii="Arial" w:hAnsi="Arial"/>
          <w:sz w:val="22"/>
        </w:rPr>
        <w:t>enseignement supérieur (chargés de cours, formateurs d</w:t>
      </w:r>
      <w:r w:rsidR="00833581">
        <w:rPr>
          <w:rStyle w:val="normaltextrun"/>
          <w:rFonts w:ascii="Arial" w:hAnsi="Arial"/>
          <w:sz w:val="22"/>
        </w:rPr>
        <w:t>’</w:t>
      </w:r>
      <w:r>
        <w:rPr>
          <w:rStyle w:val="normaltextrun"/>
          <w:rFonts w:ascii="Arial" w:hAnsi="Arial"/>
          <w:sz w:val="22"/>
        </w:rPr>
        <w:t>enseignants, etc.) participant à la formation initiale des enseignants dans le domaine des langues</w:t>
      </w:r>
    </w:p>
    <w:p w14:paraId="34024AC0" w14:textId="6D3868FC" w:rsidR="00061748" w:rsidRPr="00B82F69" w:rsidRDefault="00061748"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Inspectrices ou inspecteurs des pratiques d</w:t>
      </w:r>
      <w:r w:rsidR="00833581">
        <w:rPr>
          <w:rStyle w:val="normaltextrun"/>
          <w:rFonts w:ascii="Arial" w:hAnsi="Arial"/>
          <w:sz w:val="22"/>
        </w:rPr>
        <w:t>’</w:t>
      </w:r>
      <w:r>
        <w:rPr>
          <w:rStyle w:val="normaltextrun"/>
          <w:rFonts w:ascii="Arial" w:hAnsi="Arial"/>
          <w:sz w:val="22"/>
        </w:rPr>
        <w:t>enseignement dans les établissements scolaires</w:t>
      </w:r>
      <w:r>
        <w:rPr>
          <w:rStyle w:val="normaltextrun"/>
        </w:rPr>
        <w:t> </w:t>
      </w:r>
    </w:p>
    <w:p w14:paraId="56FA81BD" w14:textId="66BCEF9A" w:rsidR="00061748" w:rsidRPr="00B82F69" w:rsidRDefault="00061748"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Tut</w:t>
      </w:r>
      <w:r w:rsidR="00927186">
        <w:rPr>
          <w:rStyle w:val="normaltextrun"/>
          <w:rFonts w:ascii="Arial" w:hAnsi="Arial"/>
          <w:sz w:val="22"/>
        </w:rPr>
        <w:t>rices ou tut</w:t>
      </w:r>
      <w:r>
        <w:rPr>
          <w:rStyle w:val="normaltextrun"/>
          <w:rFonts w:ascii="Arial" w:hAnsi="Arial"/>
          <w:sz w:val="22"/>
        </w:rPr>
        <w:t xml:space="preserve">eurs qui encadrent les futurs </w:t>
      </w:r>
      <w:r w:rsidR="00927186">
        <w:rPr>
          <w:rStyle w:val="normaltextrun"/>
          <w:rFonts w:ascii="Arial" w:hAnsi="Arial"/>
          <w:sz w:val="22"/>
        </w:rPr>
        <w:t xml:space="preserve">personnels </w:t>
      </w:r>
      <w:r>
        <w:rPr>
          <w:rStyle w:val="normaltextrun"/>
          <w:rFonts w:ascii="Arial" w:hAnsi="Arial"/>
          <w:sz w:val="22"/>
        </w:rPr>
        <w:t>enseignant de langues pendant la phase de qualification</w:t>
      </w:r>
      <w:r>
        <w:rPr>
          <w:rStyle w:val="normaltextrun"/>
        </w:rPr>
        <w:t> </w:t>
      </w:r>
    </w:p>
    <w:p w14:paraId="63500F44" w14:textId="68F559F1" w:rsidR="00061748" w:rsidRPr="00B82F69" w:rsidRDefault="00061748" w:rsidP="00B82F69">
      <w:pPr>
        <w:pStyle w:val="paragraph"/>
        <w:numPr>
          <w:ilvl w:val="0"/>
          <w:numId w:val="7"/>
        </w:numPr>
        <w:spacing w:before="0" w:beforeAutospacing="0" w:after="0" w:afterAutospacing="0"/>
        <w:textAlignment w:val="baseline"/>
        <w:rPr>
          <w:rStyle w:val="normaltextrun"/>
        </w:rPr>
      </w:pPr>
      <w:r>
        <w:rPr>
          <w:rStyle w:val="normaltextrun"/>
          <w:rFonts w:ascii="Arial" w:hAnsi="Arial"/>
          <w:sz w:val="22"/>
        </w:rPr>
        <w:t xml:space="preserve">Personnel enseignant expérimenté ou personnel de </w:t>
      </w:r>
      <w:r w:rsidR="00927186">
        <w:rPr>
          <w:rStyle w:val="normaltextrun"/>
          <w:rFonts w:ascii="Arial" w:hAnsi="Arial"/>
          <w:sz w:val="22"/>
        </w:rPr>
        <w:t>l</w:t>
      </w:r>
      <w:r w:rsidR="00833581">
        <w:rPr>
          <w:rStyle w:val="normaltextrun"/>
          <w:rFonts w:ascii="Arial" w:hAnsi="Arial"/>
          <w:sz w:val="22"/>
        </w:rPr>
        <w:t>’</w:t>
      </w:r>
      <w:r>
        <w:rPr>
          <w:rStyle w:val="normaltextrun"/>
          <w:rFonts w:ascii="Arial" w:hAnsi="Arial"/>
          <w:sz w:val="22"/>
        </w:rPr>
        <w:t xml:space="preserve">enseignement supérieur prenant part à des activités de formation continue dans le domaine de </w:t>
      </w:r>
      <w:r w:rsidR="00927186">
        <w:rPr>
          <w:rStyle w:val="normaltextrun"/>
          <w:rFonts w:ascii="Arial" w:hAnsi="Arial"/>
          <w:sz w:val="22"/>
        </w:rPr>
        <w:t>l</w:t>
      </w:r>
      <w:r w:rsidR="00833581">
        <w:rPr>
          <w:rStyle w:val="normaltextrun"/>
          <w:rFonts w:ascii="Arial" w:hAnsi="Arial"/>
          <w:sz w:val="22"/>
        </w:rPr>
        <w:t>’</w:t>
      </w:r>
      <w:r>
        <w:rPr>
          <w:rStyle w:val="normaltextrun"/>
          <w:rFonts w:ascii="Arial" w:hAnsi="Arial"/>
          <w:sz w:val="22"/>
        </w:rPr>
        <w:t>éducation aux langues</w:t>
      </w:r>
    </w:p>
    <w:p w14:paraId="11669B38" w14:textId="38DC555B" w:rsidR="00061748" w:rsidRPr="00B82F69" w:rsidRDefault="00061748" w:rsidP="00B82F69">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sz w:val="22"/>
        </w:rPr>
        <w:t>Formateurs d</w:t>
      </w:r>
      <w:r w:rsidR="00927186">
        <w:rPr>
          <w:rStyle w:val="normaltextrun"/>
          <w:rFonts w:ascii="Arial" w:hAnsi="Arial"/>
          <w:sz w:val="22"/>
        </w:rPr>
        <w:t xml:space="preserve">e personnel </w:t>
      </w:r>
      <w:r>
        <w:rPr>
          <w:rStyle w:val="normaltextrun"/>
          <w:rFonts w:ascii="Arial" w:hAnsi="Arial"/>
          <w:sz w:val="22"/>
        </w:rPr>
        <w:t>enseignant contribuant à la recherche en matière d</w:t>
      </w:r>
      <w:r w:rsidR="00833581">
        <w:rPr>
          <w:rStyle w:val="normaltextrun"/>
          <w:rFonts w:ascii="Arial" w:hAnsi="Arial"/>
          <w:sz w:val="22"/>
        </w:rPr>
        <w:t>’</w:t>
      </w:r>
      <w:r>
        <w:rPr>
          <w:rStyle w:val="normaltextrun"/>
          <w:rFonts w:ascii="Arial" w:hAnsi="Arial"/>
          <w:sz w:val="22"/>
        </w:rPr>
        <w:t>éducation aux langues</w:t>
      </w:r>
      <w:r>
        <w:rPr>
          <w:rStyle w:val="normaltextrun"/>
        </w:rPr>
        <w:t> </w:t>
      </w:r>
    </w:p>
    <w:p w14:paraId="41DC4515" w14:textId="4726CDE3" w:rsidR="00061748" w:rsidRPr="00927186"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sidRPr="00927186">
        <w:rPr>
          <w:rStyle w:val="normaltextrun"/>
          <w:rFonts w:ascii="Arial" w:hAnsi="Arial" w:cs="Arial"/>
          <w:sz w:val="22"/>
          <w:szCs w:val="22"/>
        </w:rPr>
        <w:t>Acteurs intervenant dans la mise au point des politiques de formation du personnel enseignant (par exemple, membre du comité national des programmes)</w:t>
      </w:r>
    </w:p>
    <w:p w14:paraId="7B2D4708" w14:textId="7986367A" w:rsidR="00277AA3" w:rsidRPr="00277AA3" w:rsidRDefault="00061748" w:rsidP="00277AA3">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sz w:val="22"/>
        </w:rPr>
        <w:t>Autre : merci de préciser</w:t>
      </w:r>
      <w:r w:rsidR="00927186">
        <w:rPr>
          <w:rStyle w:val="normaltextrun"/>
          <w:rFonts w:ascii="Arial" w:hAnsi="Arial"/>
          <w:sz w:val="22"/>
        </w:rPr>
        <w:t xml:space="preserve"> en quelques mots :</w:t>
      </w:r>
    </w:p>
    <w:tbl>
      <w:tblPr>
        <w:tblStyle w:val="Tabellenraster"/>
        <w:tblW w:w="0" w:type="auto"/>
        <w:tblInd w:w="704" w:type="dxa"/>
        <w:tblLook w:val="04A0" w:firstRow="1" w:lastRow="0" w:firstColumn="1" w:lastColumn="0" w:noHBand="0" w:noVBand="1"/>
      </w:tblPr>
      <w:tblGrid>
        <w:gridCol w:w="8358"/>
      </w:tblGrid>
      <w:tr w:rsidR="00277AA3" w14:paraId="412A603A" w14:textId="77777777" w:rsidTr="004F138F">
        <w:tc>
          <w:tcPr>
            <w:tcW w:w="8358" w:type="dxa"/>
          </w:tcPr>
          <w:p w14:paraId="27674E0F" w14:textId="1490D6BB" w:rsidR="00015278" w:rsidRPr="0030124F" w:rsidRDefault="00015278" w:rsidP="004F138F">
            <w:pPr>
              <w:rPr>
                <w:rFonts w:cs="Arial"/>
              </w:rPr>
            </w:pPr>
          </w:p>
        </w:tc>
      </w:tr>
    </w:tbl>
    <w:p w14:paraId="06767679" w14:textId="3BCA1C18" w:rsidR="00061748" w:rsidRPr="00277AA3" w:rsidRDefault="00061748" w:rsidP="001370E3">
      <w:pPr>
        <w:pStyle w:val="Listenabsatz"/>
        <w:numPr>
          <w:ilvl w:val="0"/>
          <w:numId w:val="3"/>
        </w:numPr>
        <w:spacing w:before="60" w:after="60"/>
        <w:rPr>
          <w:rFonts w:cs="Arial"/>
        </w:rPr>
      </w:pPr>
      <w:r>
        <w:t xml:space="preserve">Sur quel(s) secteur(s) éducatif(s) portent vos activités de formation du personnel enseignant ? (Possibilité de cocher plusieurs cases) </w:t>
      </w:r>
    </w:p>
    <w:p w14:paraId="09ABA8A6" w14:textId="50A33B3E" w:rsidR="00061748" w:rsidRPr="00061748" w:rsidRDefault="00061748" w:rsidP="00A93DB0">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Préscolaire</w:t>
      </w:r>
    </w:p>
    <w:p w14:paraId="19718D9F" w14:textId="03459B6C" w:rsidR="00061748" w:rsidRPr="00061748" w:rsidRDefault="00061748" w:rsidP="00A93DB0">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Primaire</w:t>
      </w:r>
    </w:p>
    <w:p w14:paraId="3452D1C6" w14:textId="1C71D82E" w:rsidR="00061748" w:rsidRPr="00061748"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 xml:space="preserve">Premier cycle de </w:t>
      </w:r>
      <w:r w:rsidR="00927186">
        <w:rPr>
          <w:rStyle w:val="normaltextrun"/>
          <w:rFonts w:ascii="Arial" w:hAnsi="Arial"/>
          <w:sz w:val="22"/>
        </w:rPr>
        <w:t>l</w:t>
      </w:r>
      <w:r w:rsidR="00833581">
        <w:rPr>
          <w:rStyle w:val="normaltextrun"/>
          <w:rFonts w:ascii="Arial" w:hAnsi="Arial"/>
          <w:sz w:val="22"/>
        </w:rPr>
        <w:t>’</w:t>
      </w:r>
      <w:r>
        <w:rPr>
          <w:rStyle w:val="normaltextrun"/>
          <w:rFonts w:ascii="Arial" w:hAnsi="Arial"/>
          <w:sz w:val="22"/>
        </w:rPr>
        <w:t xml:space="preserve">enseignement secondaire </w:t>
      </w:r>
    </w:p>
    <w:p w14:paraId="68465791" w14:textId="633557C3" w:rsidR="00061748" w:rsidRPr="00061748" w:rsidRDefault="00061748" w:rsidP="00A93DB0">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 xml:space="preserve">Deuxième cycle de </w:t>
      </w:r>
      <w:r w:rsidR="00833581">
        <w:rPr>
          <w:rStyle w:val="normaltextrun"/>
          <w:rFonts w:ascii="Arial" w:hAnsi="Arial"/>
          <w:sz w:val="22"/>
        </w:rPr>
        <w:t>l’</w:t>
      </w:r>
      <w:r>
        <w:rPr>
          <w:rStyle w:val="normaltextrun"/>
          <w:rFonts w:ascii="Arial" w:hAnsi="Arial"/>
          <w:sz w:val="22"/>
        </w:rPr>
        <w:t>enseignement secondaire</w:t>
      </w:r>
    </w:p>
    <w:p w14:paraId="5402F43D" w14:textId="778AD5C6" w:rsidR="00061748" w:rsidRPr="00061748"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Adultes</w:t>
      </w:r>
    </w:p>
    <w:p w14:paraId="5A52C600" w14:textId="6F1413D8" w:rsidR="00C15925" w:rsidRPr="00277AA3" w:rsidRDefault="00C15925" w:rsidP="001370E3">
      <w:pPr>
        <w:pStyle w:val="Listenabsatz"/>
        <w:numPr>
          <w:ilvl w:val="0"/>
          <w:numId w:val="3"/>
        </w:numPr>
        <w:spacing w:before="60" w:after="60"/>
        <w:rPr>
          <w:rFonts w:cs="Arial"/>
        </w:rPr>
      </w:pPr>
      <w:r>
        <w:t>Sur lequel des aspects suivants vos activités de formation portent-elles</w:t>
      </w:r>
      <w:r w:rsidR="00833581">
        <w:t> ?</w:t>
      </w:r>
      <w:r>
        <w:t xml:space="preserve"> (Possibilité de cocher plusieurs cases) </w:t>
      </w:r>
    </w:p>
    <w:p w14:paraId="347975D3" w14:textId="6C22C53C" w:rsidR="00061748" w:rsidRPr="00C15925"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Langues étrangère</w:t>
      </w:r>
      <w:r w:rsidR="00833581">
        <w:rPr>
          <w:rStyle w:val="normaltextrun"/>
          <w:rFonts w:ascii="Arial" w:hAnsi="Arial"/>
          <w:sz w:val="22"/>
        </w:rPr>
        <w:t>s</w:t>
      </w:r>
      <w:r>
        <w:rPr>
          <w:rStyle w:val="normaltextrun"/>
          <w:rFonts w:ascii="Arial" w:hAnsi="Arial"/>
          <w:sz w:val="22"/>
        </w:rPr>
        <w:t>/secondes/d</w:t>
      </w:r>
      <w:r w:rsidR="00833581">
        <w:rPr>
          <w:rStyle w:val="normaltextrun"/>
          <w:rFonts w:ascii="Arial" w:hAnsi="Arial"/>
          <w:sz w:val="22"/>
        </w:rPr>
        <w:t>’</w:t>
      </w:r>
      <w:r>
        <w:rPr>
          <w:rStyle w:val="normaltextrun"/>
          <w:rFonts w:ascii="Arial" w:hAnsi="Arial"/>
          <w:sz w:val="22"/>
        </w:rPr>
        <w:t>origine</w:t>
      </w:r>
    </w:p>
    <w:p w14:paraId="39BED785" w14:textId="3CA09BE6" w:rsidR="00061748" w:rsidRPr="00C15925"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Langue(s) de scolarisation en tant que matière</w:t>
      </w:r>
    </w:p>
    <w:p w14:paraId="695EE69A" w14:textId="1DCEA5BE" w:rsidR="00061748"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Langues régionales ou minoritaires</w:t>
      </w:r>
    </w:p>
    <w:p w14:paraId="6F29DCCD" w14:textId="0EAA51A1" w:rsidR="004F21AD" w:rsidRPr="00C15925" w:rsidRDefault="004F21AD"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Lettres classiques</w:t>
      </w:r>
    </w:p>
    <w:p w14:paraId="78C18140" w14:textId="20FAA36E" w:rsidR="00061748" w:rsidRPr="00C15925"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Enseignement bilingue</w:t>
      </w:r>
    </w:p>
    <w:p w14:paraId="6DF33DA0" w14:textId="431FC8E3" w:rsidR="00DE5A0B" w:rsidRPr="00C15925" w:rsidRDefault="00061748"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EMILE (Enseignement d</w:t>
      </w:r>
      <w:r w:rsidR="00833581">
        <w:rPr>
          <w:rStyle w:val="normaltextrun"/>
          <w:rFonts w:ascii="Arial" w:hAnsi="Arial"/>
          <w:sz w:val="22"/>
        </w:rPr>
        <w:t>’</w:t>
      </w:r>
      <w:r>
        <w:rPr>
          <w:rStyle w:val="normaltextrun"/>
          <w:rFonts w:ascii="Arial" w:hAnsi="Arial"/>
          <w:sz w:val="22"/>
        </w:rPr>
        <w:t>une matière intégré à une langue étrangère)</w:t>
      </w:r>
    </w:p>
    <w:p w14:paraId="7A5B3322" w14:textId="6ECE948F" w:rsidR="00277AA3" w:rsidRPr="00277AA3" w:rsidRDefault="00587C6A" w:rsidP="00277AA3">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sz w:val="22"/>
        </w:rPr>
        <w:t>La dimension linguistique dans les autres matières scolaires</w:t>
      </w:r>
      <w:r w:rsidR="00833581">
        <w:rPr>
          <w:rStyle w:val="normaltextrun"/>
          <w:rFonts w:ascii="Arial" w:hAnsi="Arial"/>
          <w:sz w:val="22"/>
        </w:rPr>
        <w:t>.</w:t>
      </w:r>
      <w:r>
        <w:rPr>
          <w:rStyle w:val="normaltextrun"/>
          <w:rFonts w:ascii="Arial" w:hAnsi="Arial"/>
          <w:sz w:val="22"/>
        </w:rPr>
        <w:t xml:space="preserve"> Précisez</w:t>
      </w:r>
      <w:r w:rsidR="00833581">
        <w:rPr>
          <w:rStyle w:val="normaltextrun"/>
          <w:rFonts w:ascii="Arial" w:hAnsi="Arial"/>
          <w:sz w:val="22"/>
        </w:rPr>
        <w:t> :</w:t>
      </w:r>
    </w:p>
    <w:tbl>
      <w:tblPr>
        <w:tblStyle w:val="Tabellenraster"/>
        <w:tblW w:w="0" w:type="auto"/>
        <w:tblInd w:w="704" w:type="dxa"/>
        <w:tblLook w:val="04A0" w:firstRow="1" w:lastRow="0" w:firstColumn="1" w:lastColumn="0" w:noHBand="0" w:noVBand="1"/>
      </w:tblPr>
      <w:tblGrid>
        <w:gridCol w:w="8358"/>
      </w:tblGrid>
      <w:tr w:rsidR="00277AA3" w14:paraId="203229D5" w14:textId="77777777" w:rsidTr="00277AA3">
        <w:tc>
          <w:tcPr>
            <w:tcW w:w="8358" w:type="dxa"/>
          </w:tcPr>
          <w:p w14:paraId="130E21C4" w14:textId="302B5926" w:rsidR="00277AA3" w:rsidRPr="0030124F" w:rsidRDefault="00277AA3" w:rsidP="004F138F">
            <w:pPr>
              <w:rPr>
                <w:rFonts w:cs="Arial"/>
              </w:rPr>
            </w:pPr>
          </w:p>
        </w:tc>
      </w:tr>
    </w:tbl>
    <w:p w14:paraId="03BC8AB7" w14:textId="53D69EFA" w:rsidR="00DE5A0B" w:rsidRPr="00C15925" w:rsidRDefault="00DE5A0B" w:rsidP="00B82F69">
      <w:pPr>
        <w:pStyle w:val="paragraph"/>
        <w:numPr>
          <w:ilvl w:val="0"/>
          <w:numId w:val="7"/>
        </w:numPr>
        <w:spacing w:before="0" w:beforeAutospacing="0" w:after="0" w:afterAutospacing="0"/>
        <w:textAlignment w:val="baseline"/>
        <w:rPr>
          <w:rStyle w:val="normaltextrun"/>
          <w:rFonts w:ascii="Arial" w:hAnsi="Arial" w:cs="Arial"/>
          <w:sz w:val="22"/>
          <w:szCs w:val="22"/>
        </w:rPr>
      </w:pPr>
      <w:r>
        <w:rPr>
          <w:rStyle w:val="normaltextrun"/>
          <w:rFonts w:ascii="Arial" w:hAnsi="Arial"/>
          <w:sz w:val="22"/>
        </w:rPr>
        <w:t>Curriculum du primaire</w:t>
      </w:r>
    </w:p>
    <w:p w14:paraId="52A7C1C5" w14:textId="77777777" w:rsidR="00277AA3" w:rsidRDefault="00277AA3" w:rsidP="00C15925">
      <w:pPr>
        <w:pStyle w:val="paragraph"/>
        <w:spacing w:before="0" w:beforeAutospacing="0" w:after="0" w:afterAutospacing="0"/>
        <w:ind w:left="360"/>
        <w:textAlignment w:val="baseline"/>
        <w:rPr>
          <w:rStyle w:val="normaltextrun"/>
          <w:rFonts w:ascii="Arial" w:hAnsi="Arial" w:cs="Arial"/>
          <w:sz w:val="22"/>
          <w:szCs w:val="22"/>
        </w:rPr>
        <w:sectPr w:rsidR="00277AA3" w:rsidSect="008D089A">
          <w:headerReference w:type="default" r:id="rId10"/>
          <w:headerReference w:type="first" r:id="rId11"/>
          <w:pgSz w:w="11906" w:h="16838"/>
          <w:pgMar w:top="1985" w:right="1417" w:bottom="1134" w:left="1417" w:header="709" w:footer="708" w:gutter="0"/>
          <w:cols w:space="708"/>
          <w:titlePg/>
          <w:docGrid w:linePitch="360"/>
        </w:sectPr>
      </w:pPr>
    </w:p>
    <w:p w14:paraId="688FD1A7" w14:textId="4CEEAE6C" w:rsidR="00277AA3" w:rsidRPr="00277AA3" w:rsidRDefault="00C15925" w:rsidP="00277AA3">
      <w:pPr>
        <w:pStyle w:val="Listenabsatz"/>
        <w:numPr>
          <w:ilvl w:val="0"/>
          <w:numId w:val="3"/>
        </w:numPr>
        <w:rPr>
          <w:rFonts w:cs="Arial"/>
        </w:rPr>
      </w:pPr>
      <w:r>
        <w:lastRenderedPageBreak/>
        <w:t>Sur quelle(s) langue(s) portent vos propres activités de formation du personnel enseignant</w:t>
      </w:r>
      <w:r w:rsidR="00457769">
        <w:t> ?</w:t>
      </w:r>
      <w:r>
        <w:t xml:space="preserve"> </w:t>
      </w:r>
    </w:p>
    <w:p w14:paraId="7E111B72" w14:textId="77777777" w:rsidR="00277AA3" w:rsidRDefault="00277AA3" w:rsidP="00277AA3">
      <w:pPr>
        <w:pStyle w:val="Listenabsatz"/>
        <w:ind w:left="360"/>
        <w:rPr>
          <w:rFonts w:cs="Arial"/>
        </w:rPr>
      </w:pPr>
    </w:p>
    <w:tbl>
      <w:tblPr>
        <w:tblStyle w:val="Tabellenraster"/>
        <w:tblW w:w="0" w:type="auto"/>
        <w:tblInd w:w="360" w:type="dxa"/>
        <w:tblLook w:val="04A0" w:firstRow="1" w:lastRow="0" w:firstColumn="1" w:lastColumn="0" w:noHBand="0" w:noVBand="1"/>
      </w:tblPr>
      <w:tblGrid>
        <w:gridCol w:w="9062"/>
      </w:tblGrid>
      <w:tr w:rsidR="00277AA3" w14:paraId="1EF41B6B" w14:textId="77777777" w:rsidTr="004F138F">
        <w:tc>
          <w:tcPr>
            <w:tcW w:w="9062" w:type="dxa"/>
          </w:tcPr>
          <w:p w14:paraId="7156DE52" w14:textId="77777777" w:rsidR="00277AA3" w:rsidRDefault="00277AA3" w:rsidP="004F138F">
            <w:pPr>
              <w:rPr>
                <w:rFonts w:cs="Arial"/>
              </w:rPr>
            </w:pPr>
          </w:p>
          <w:p w14:paraId="72A0D40E" w14:textId="77777777" w:rsidR="00277AA3" w:rsidRPr="003622A3" w:rsidRDefault="00277AA3" w:rsidP="004F138F">
            <w:pPr>
              <w:rPr>
                <w:rFonts w:cs="Arial"/>
              </w:rPr>
            </w:pPr>
          </w:p>
        </w:tc>
      </w:tr>
    </w:tbl>
    <w:p w14:paraId="08992BE5" w14:textId="77777777" w:rsidR="00277AA3" w:rsidRPr="00061748" w:rsidRDefault="00277AA3" w:rsidP="00061748">
      <w:pPr>
        <w:rPr>
          <w:rFonts w:cs="Arial"/>
        </w:rPr>
      </w:pPr>
    </w:p>
    <w:p w14:paraId="7BB22D6B" w14:textId="506D6A00" w:rsidR="003622A3" w:rsidRDefault="00C15925" w:rsidP="00575399">
      <w:pPr>
        <w:pStyle w:val="Listenabsatz"/>
        <w:numPr>
          <w:ilvl w:val="0"/>
          <w:numId w:val="3"/>
        </w:numPr>
        <w:rPr>
          <w:rFonts w:cs="Arial"/>
        </w:rPr>
      </w:pPr>
      <w:r>
        <w:t>Merci d</w:t>
      </w:r>
      <w:r w:rsidR="00833581">
        <w:t>’</w:t>
      </w:r>
      <w:r>
        <w:t>ajouter tout renseignement complémentaire concernant votre activité actuelle.</w:t>
      </w:r>
      <w:r>
        <w:br/>
      </w:r>
    </w:p>
    <w:tbl>
      <w:tblPr>
        <w:tblStyle w:val="Tabellenraster"/>
        <w:tblW w:w="0" w:type="auto"/>
        <w:tblInd w:w="360" w:type="dxa"/>
        <w:tblLook w:val="04A0" w:firstRow="1" w:lastRow="0" w:firstColumn="1" w:lastColumn="0" w:noHBand="0" w:noVBand="1"/>
      </w:tblPr>
      <w:tblGrid>
        <w:gridCol w:w="9062"/>
      </w:tblGrid>
      <w:tr w:rsidR="003622A3" w14:paraId="5850E2D2" w14:textId="77777777" w:rsidTr="003622A3">
        <w:tc>
          <w:tcPr>
            <w:tcW w:w="9062" w:type="dxa"/>
          </w:tcPr>
          <w:p w14:paraId="2B0B35B2" w14:textId="77777777" w:rsidR="003622A3" w:rsidRDefault="003622A3" w:rsidP="003622A3">
            <w:pPr>
              <w:rPr>
                <w:rFonts w:cs="Arial"/>
              </w:rPr>
            </w:pPr>
            <w:bookmarkStart w:id="0" w:name="_Hlk65234149"/>
          </w:p>
          <w:p w14:paraId="017A9FCB" w14:textId="3B258FD2" w:rsidR="003622A3" w:rsidRPr="003622A3" w:rsidRDefault="003622A3" w:rsidP="003622A3">
            <w:pPr>
              <w:rPr>
                <w:rFonts w:cs="Arial"/>
              </w:rPr>
            </w:pPr>
          </w:p>
        </w:tc>
      </w:tr>
      <w:bookmarkEnd w:id="0"/>
    </w:tbl>
    <w:p w14:paraId="011506FB" w14:textId="77777777" w:rsidR="00A60A18" w:rsidRDefault="00A60A18" w:rsidP="003622A3">
      <w:pPr>
        <w:pStyle w:val="Listenabsatz"/>
        <w:ind w:left="360"/>
        <w:rPr>
          <w:rFonts w:cs="Arial"/>
        </w:rPr>
      </w:pPr>
    </w:p>
    <w:p w14:paraId="6ED3953E" w14:textId="2AA0B8B1" w:rsidR="00C0608E" w:rsidRPr="00C0608E" w:rsidRDefault="0075318E" w:rsidP="00C0608E">
      <w:pPr>
        <w:pStyle w:val="Listenabsatz"/>
        <w:numPr>
          <w:ilvl w:val="0"/>
          <w:numId w:val="3"/>
        </w:numPr>
        <w:rPr>
          <w:rFonts w:cs="Arial"/>
        </w:rPr>
      </w:pPr>
      <w:r>
        <w:t>Décrivez brièvement toute expérience professionnelle antérieure qui peut présenter un intérêt pour votre candidature.</w:t>
      </w:r>
      <w:r>
        <w:br/>
      </w:r>
    </w:p>
    <w:tbl>
      <w:tblPr>
        <w:tblStyle w:val="Tabellenraster"/>
        <w:tblW w:w="0" w:type="auto"/>
        <w:tblInd w:w="360" w:type="dxa"/>
        <w:tblLook w:val="04A0" w:firstRow="1" w:lastRow="0" w:firstColumn="1" w:lastColumn="0" w:noHBand="0" w:noVBand="1"/>
      </w:tblPr>
      <w:tblGrid>
        <w:gridCol w:w="9062"/>
      </w:tblGrid>
      <w:tr w:rsidR="00C0608E" w14:paraId="316376A5" w14:textId="77777777" w:rsidTr="00C0608E">
        <w:tc>
          <w:tcPr>
            <w:tcW w:w="9062" w:type="dxa"/>
          </w:tcPr>
          <w:p w14:paraId="701002CD" w14:textId="77777777" w:rsidR="00F04CBF" w:rsidRDefault="00F04CBF" w:rsidP="00C0608E">
            <w:pPr>
              <w:pStyle w:val="Listenabsatz"/>
              <w:ind w:left="0"/>
              <w:rPr>
                <w:rFonts w:cs="Arial"/>
              </w:rPr>
            </w:pPr>
          </w:p>
          <w:p w14:paraId="5F2534B2" w14:textId="7E612687" w:rsidR="00F04CBF" w:rsidRDefault="00F04CBF" w:rsidP="00C0608E">
            <w:pPr>
              <w:pStyle w:val="Listenabsatz"/>
              <w:ind w:left="0"/>
              <w:rPr>
                <w:rFonts w:cs="Arial"/>
              </w:rPr>
            </w:pPr>
          </w:p>
        </w:tc>
      </w:tr>
    </w:tbl>
    <w:p w14:paraId="66D6F134" w14:textId="663E34AE" w:rsidR="0075318E" w:rsidRDefault="0075318E" w:rsidP="00C0608E">
      <w:pPr>
        <w:pStyle w:val="Listenabsatz"/>
        <w:ind w:left="360"/>
        <w:rPr>
          <w:rFonts w:cs="Arial"/>
        </w:rPr>
      </w:pPr>
    </w:p>
    <w:p w14:paraId="14207444" w14:textId="160A3302" w:rsidR="001370E3" w:rsidRPr="00CD2069" w:rsidRDefault="003428A1" w:rsidP="00E40BFC">
      <w:pPr>
        <w:pStyle w:val="Listenabsatz"/>
        <w:numPr>
          <w:ilvl w:val="0"/>
          <w:numId w:val="3"/>
        </w:numPr>
        <w:spacing w:before="60" w:after="60"/>
        <w:ind w:left="357" w:hanging="357"/>
        <w:rPr>
          <w:rFonts w:cs="Arial"/>
        </w:rPr>
      </w:pPr>
      <w:r>
        <w:t xml:space="preserve">Précisez vos compétences linguistiques en anglais et/ou en français. </w:t>
      </w:r>
      <w:r>
        <w:br/>
        <w:t xml:space="preserve">(Votre niveau CECR dans cette langue </w:t>
      </w:r>
      <w:r w:rsidR="00BC58A0">
        <w:t>–</w:t>
      </w:r>
      <w:r>
        <w:t xml:space="preserve"> consulter</w:t>
      </w:r>
      <w:r w:rsidR="00BC58A0">
        <w:t xml:space="preserve"> </w:t>
      </w:r>
      <w:hyperlink r:id="rId12" w:history="1">
        <w:r w:rsidR="00BC58A0" w:rsidRPr="00BC58A0">
          <w:rPr>
            <w:rStyle w:val="Hyperlink"/>
          </w:rPr>
          <w:t>la grille d’auto-évaluation</w:t>
        </w:r>
      </w:hyperlink>
      <w:r>
        <w:t>)</w:t>
      </w:r>
    </w:p>
    <w:p w14:paraId="03EF234A" w14:textId="77777777" w:rsidR="00CD2069" w:rsidRDefault="00CD2069" w:rsidP="001370E3">
      <w:pPr>
        <w:pStyle w:val="Listenabsatz"/>
        <w:spacing w:before="60" w:after="60"/>
        <w:ind w:left="357"/>
        <w:rPr>
          <w:rFonts w:cs="Arial"/>
        </w:rPr>
      </w:pPr>
    </w:p>
    <w:p w14:paraId="6DBF1BAB" w14:textId="1936BB30" w:rsidR="003428A1" w:rsidRDefault="003428A1" w:rsidP="001370E3">
      <w:pPr>
        <w:pStyle w:val="Listenabsatz"/>
        <w:spacing w:before="60" w:after="60"/>
        <w:ind w:left="357"/>
        <w:rPr>
          <w:rFonts w:cs="Arial"/>
        </w:rPr>
      </w:pPr>
      <w:r>
        <w:t>Anglais :</w:t>
      </w:r>
    </w:p>
    <w:p w14:paraId="5795710C" w14:textId="792B0AEB" w:rsidR="003428A1" w:rsidRPr="00E53A17" w:rsidRDefault="003428A1" w:rsidP="003428A1">
      <w:pPr>
        <w:pStyle w:val="Listenabsatz"/>
        <w:ind w:left="360"/>
        <w:rPr>
          <w:rFonts w:cs="Arial"/>
          <w:strike/>
          <w:u w:val="single"/>
        </w:rPr>
      </w:pPr>
      <w:r>
        <w:t>Français :</w:t>
      </w:r>
    </w:p>
    <w:p w14:paraId="035A2887" w14:textId="77777777" w:rsidR="007839E2" w:rsidRDefault="007839E2" w:rsidP="003428A1">
      <w:pPr>
        <w:pStyle w:val="Listenabsatz"/>
        <w:ind w:left="360"/>
        <w:rPr>
          <w:rFonts w:cs="Arial"/>
        </w:rPr>
      </w:pPr>
    </w:p>
    <w:p w14:paraId="493EC2CE" w14:textId="3926AD34" w:rsidR="0030124F" w:rsidRDefault="009058C9" w:rsidP="00575399">
      <w:pPr>
        <w:pStyle w:val="Listenabsatz"/>
        <w:numPr>
          <w:ilvl w:val="0"/>
          <w:numId w:val="3"/>
        </w:numPr>
        <w:rPr>
          <w:rFonts w:cs="Arial"/>
        </w:rPr>
      </w:pPr>
      <w:r>
        <w:t>Êtes-vous membre d</w:t>
      </w:r>
      <w:r w:rsidR="00833581">
        <w:t>’</w:t>
      </w:r>
      <w:r>
        <w:t>un ou de plusieurs réseaux professionnels (par exemple, des associations d</w:t>
      </w:r>
      <w:r w:rsidR="00833581">
        <w:t>’</w:t>
      </w:r>
      <w:r>
        <w:t>enseignants)</w:t>
      </w:r>
      <w:r w:rsidR="00833581">
        <w:t> ?</w:t>
      </w:r>
      <w:r>
        <w:t xml:space="preserve"> Si oui, lequel/lesquels</w:t>
      </w:r>
      <w:r w:rsidR="00833581">
        <w:t> ?</w:t>
      </w:r>
      <w:r>
        <w:br/>
      </w:r>
    </w:p>
    <w:tbl>
      <w:tblPr>
        <w:tblStyle w:val="Tabellenraster"/>
        <w:tblW w:w="0" w:type="auto"/>
        <w:tblInd w:w="360" w:type="dxa"/>
        <w:tblLook w:val="04A0" w:firstRow="1" w:lastRow="0" w:firstColumn="1" w:lastColumn="0" w:noHBand="0" w:noVBand="1"/>
      </w:tblPr>
      <w:tblGrid>
        <w:gridCol w:w="9062"/>
      </w:tblGrid>
      <w:tr w:rsidR="0030124F" w14:paraId="196CE370" w14:textId="77777777" w:rsidTr="0030124F">
        <w:tc>
          <w:tcPr>
            <w:tcW w:w="9062" w:type="dxa"/>
          </w:tcPr>
          <w:p w14:paraId="729CC7A9" w14:textId="77777777" w:rsidR="0030124F" w:rsidRDefault="0030124F" w:rsidP="0030124F">
            <w:pPr>
              <w:rPr>
                <w:rFonts w:cs="Arial"/>
              </w:rPr>
            </w:pPr>
          </w:p>
          <w:p w14:paraId="0F570BD0" w14:textId="052EE1E5" w:rsidR="00156D94" w:rsidRPr="0030124F" w:rsidRDefault="00156D94" w:rsidP="0030124F">
            <w:pPr>
              <w:rPr>
                <w:rFonts w:cs="Arial"/>
              </w:rPr>
            </w:pPr>
          </w:p>
        </w:tc>
      </w:tr>
    </w:tbl>
    <w:p w14:paraId="4D9F09C9" w14:textId="7608C371" w:rsidR="00D807AF" w:rsidRDefault="00D807AF" w:rsidP="0030124F">
      <w:pPr>
        <w:pStyle w:val="Listenabsatz"/>
        <w:ind w:left="360"/>
        <w:rPr>
          <w:rFonts w:cs="Arial"/>
        </w:rPr>
      </w:pPr>
    </w:p>
    <w:p w14:paraId="3E01C259" w14:textId="7F083E50" w:rsidR="007B2011" w:rsidRDefault="00BE6594" w:rsidP="00575399">
      <w:pPr>
        <w:pStyle w:val="Listenabsatz"/>
        <w:numPr>
          <w:ilvl w:val="0"/>
          <w:numId w:val="3"/>
        </w:numPr>
        <w:rPr>
          <w:rFonts w:cs="Arial"/>
        </w:rPr>
      </w:pPr>
      <w:r>
        <w:t xml:space="preserve">Êtes-vous familiarisé(e) avec les travaux du CELV, du Conseil de </w:t>
      </w:r>
      <w:r w:rsidR="00BC58A0">
        <w:t>l</w:t>
      </w:r>
      <w:r w:rsidR="00833581">
        <w:t>‘</w:t>
      </w:r>
      <w:r>
        <w:t xml:space="preserve">Europe ou de </w:t>
      </w:r>
      <w:r w:rsidR="00BC58A0">
        <w:t>l</w:t>
      </w:r>
      <w:r w:rsidR="00833581">
        <w:t>‘</w:t>
      </w:r>
      <w:r>
        <w:t xml:space="preserve">Union européenne dans le domaine de </w:t>
      </w:r>
      <w:r w:rsidR="00833581">
        <w:t>‘</w:t>
      </w:r>
      <w:r>
        <w:t>éducation aux langues</w:t>
      </w:r>
      <w:r w:rsidR="00BC58A0">
        <w:t> ?</w:t>
      </w:r>
      <w:r>
        <w:t xml:space="preserve"> Si oui, </w:t>
      </w:r>
      <w:r w:rsidR="00BC58A0">
        <w:t xml:space="preserve">merci de </w:t>
      </w:r>
      <w:r>
        <w:t>préciser en quelques mots</w:t>
      </w:r>
      <w:r>
        <w:br/>
      </w:r>
    </w:p>
    <w:tbl>
      <w:tblPr>
        <w:tblStyle w:val="Tabellenraster"/>
        <w:tblW w:w="0" w:type="auto"/>
        <w:tblInd w:w="360" w:type="dxa"/>
        <w:tblLook w:val="04A0" w:firstRow="1" w:lastRow="0" w:firstColumn="1" w:lastColumn="0" w:noHBand="0" w:noVBand="1"/>
      </w:tblPr>
      <w:tblGrid>
        <w:gridCol w:w="9062"/>
      </w:tblGrid>
      <w:tr w:rsidR="007B2011" w14:paraId="4173A8EF" w14:textId="77777777" w:rsidTr="007B2011">
        <w:tc>
          <w:tcPr>
            <w:tcW w:w="9062" w:type="dxa"/>
          </w:tcPr>
          <w:p w14:paraId="586A0979" w14:textId="77777777" w:rsidR="00E95942" w:rsidRDefault="00E95942" w:rsidP="007B2011">
            <w:pPr>
              <w:rPr>
                <w:rFonts w:cs="Arial"/>
              </w:rPr>
            </w:pPr>
          </w:p>
          <w:p w14:paraId="0F5816E9" w14:textId="6ACD134B" w:rsidR="00E95942" w:rsidRPr="007B2011" w:rsidRDefault="00E95942" w:rsidP="007B2011">
            <w:pPr>
              <w:rPr>
                <w:rFonts w:cs="Arial"/>
              </w:rPr>
            </w:pPr>
          </w:p>
        </w:tc>
      </w:tr>
    </w:tbl>
    <w:p w14:paraId="48F206B6" w14:textId="66F772F3" w:rsidR="00080117" w:rsidRDefault="00080117" w:rsidP="007B2011">
      <w:pPr>
        <w:pStyle w:val="Listenabsatz"/>
        <w:ind w:left="360"/>
        <w:rPr>
          <w:rFonts w:cs="Arial"/>
        </w:rPr>
      </w:pPr>
    </w:p>
    <w:p w14:paraId="7CED1C82" w14:textId="2E4A2DDF" w:rsidR="007B2011" w:rsidRPr="00575399" w:rsidRDefault="00996F1B" w:rsidP="00575399">
      <w:pPr>
        <w:pStyle w:val="Listenabsatz"/>
        <w:numPr>
          <w:ilvl w:val="0"/>
          <w:numId w:val="3"/>
        </w:numPr>
        <w:rPr>
          <w:rFonts w:cs="Arial"/>
        </w:rPr>
      </w:pPr>
      <w:r>
        <w:t xml:space="preserve">Quelle est votre principale motivation pour vous inscrire à </w:t>
      </w:r>
      <w:proofErr w:type="spellStart"/>
      <w:r>
        <w:t>I</w:t>
      </w:r>
      <w:r w:rsidR="00833581">
        <w:t>’</w:t>
      </w:r>
      <w:r>
        <w:t>Université</w:t>
      </w:r>
      <w:proofErr w:type="spellEnd"/>
      <w:r>
        <w:t xml:space="preserve"> d</w:t>
      </w:r>
      <w:r w:rsidR="00833581">
        <w:t>’</w:t>
      </w:r>
      <w:r>
        <w:t>été</w:t>
      </w:r>
      <w:r w:rsidR="00833581">
        <w:t> ?</w:t>
      </w:r>
      <w:r>
        <w:t xml:space="preserve"> (Pas plus de 350 mots)</w:t>
      </w:r>
      <w:r>
        <w:br/>
      </w:r>
    </w:p>
    <w:tbl>
      <w:tblPr>
        <w:tblStyle w:val="Tabellenraster"/>
        <w:tblW w:w="0" w:type="auto"/>
        <w:tblInd w:w="360" w:type="dxa"/>
        <w:tblLook w:val="04A0" w:firstRow="1" w:lastRow="0" w:firstColumn="1" w:lastColumn="0" w:noHBand="0" w:noVBand="1"/>
      </w:tblPr>
      <w:tblGrid>
        <w:gridCol w:w="9062"/>
      </w:tblGrid>
      <w:tr w:rsidR="007B2011" w14:paraId="17576BEC" w14:textId="77777777" w:rsidTr="007B2011">
        <w:tc>
          <w:tcPr>
            <w:tcW w:w="9062" w:type="dxa"/>
          </w:tcPr>
          <w:p w14:paraId="4AD565BA" w14:textId="77777777" w:rsidR="00347B5D" w:rsidRDefault="00347B5D" w:rsidP="007B2011">
            <w:pPr>
              <w:rPr>
                <w:rFonts w:cs="Arial"/>
              </w:rPr>
            </w:pPr>
          </w:p>
          <w:p w14:paraId="4ECC86AD" w14:textId="36786AE4" w:rsidR="00E95942" w:rsidRPr="007B2011" w:rsidRDefault="00E95942" w:rsidP="007B2011">
            <w:pPr>
              <w:rPr>
                <w:rFonts w:cs="Arial"/>
              </w:rPr>
            </w:pPr>
          </w:p>
        </w:tc>
      </w:tr>
    </w:tbl>
    <w:p w14:paraId="270EE29A" w14:textId="50C5F01A" w:rsidR="00996F1B" w:rsidRDefault="00996F1B" w:rsidP="007B2011">
      <w:pPr>
        <w:pStyle w:val="Listenabsatz"/>
        <w:ind w:left="360"/>
        <w:rPr>
          <w:rFonts w:cs="Arial"/>
        </w:rPr>
      </w:pPr>
    </w:p>
    <w:p w14:paraId="63DF7CCE" w14:textId="48D68FBD" w:rsidR="00777E5C" w:rsidRDefault="003C6ED2" w:rsidP="00FB5060">
      <w:pPr>
        <w:pStyle w:val="Listenabsatz"/>
        <w:numPr>
          <w:ilvl w:val="0"/>
          <w:numId w:val="3"/>
        </w:numPr>
        <w:rPr>
          <w:rFonts w:cs="Arial"/>
        </w:rPr>
      </w:pPr>
      <w:r>
        <w:t>Quels sont, selon vous, les principales difficultés que rencontrent aujourd</w:t>
      </w:r>
      <w:r w:rsidR="00833581">
        <w:t>’</w:t>
      </w:r>
      <w:r>
        <w:t>hui les formateurs de personnel enseignant dans le contexte qui leur est propre</w:t>
      </w:r>
      <w:r w:rsidR="00BC58A0">
        <w:t> ?</w:t>
      </w:r>
      <w:r>
        <w:t xml:space="preserve"> (Pas plus de 350 mots)</w:t>
      </w:r>
      <w:r>
        <w:br/>
      </w:r>
    </w:p>
    <w:tbl>
      <w:tblPr>
        <w:tblStyle w:val="Tabellenraster"/>
        <w:tblW w:w="0" w:type="auto"/>
        <w:tblInd w:w="360" w:type="dxa"/>
        <w:tblLook w:val="04A0" w:firstRow="1" w:lastRow="0" w:firstColumn="1" w:lastColumn="0" w:noHBand="0" w:noVBand="1"/>
      </w:tblPr>
      <w:tblGrid>
        <w:gridCol w:w="9062"/>
      </w:tblGrid>
      <w:tr w:rsidR="00777E5C" w14:paraId="0F7AFE70" w14:textId="77777777" w:rsidTr="00777E5C">
        <w:tc>
          <w:tcPr>
            <w:tcW w:w="9062" w:type="dxa"/>
          </w:tcPr>
          <w:p w14:paraId="10F40FF5" w14:textId="77777777" w:rsidR="00777E5C" w:rsidRDefault="00777E5C" w:rsidP="00777E5C">
            <w:pPr>
              <w:rPr>
                <w:rFonts w:cs="Arial"/>
              </w:rPr>
            </w:pPr>
          </w:p>
          <w:p w14:paraId="67930D88" w14:textId="79D2397B" w:rsidR="00777E5C" w:rsidRPr="00777E5C" w:rsidRDefault="00777E5C" w:rsidP="00777E5C">
            <w:pPr>
              <w:rPr>
                <w:rFonts w:cs="Arial"/>
              </w:rPr>
            </w:pPr>
          </w:p>
        </w:tc>
      </w:tr>
    </w:tbl>
    <w:p w14:paraId="1E960159" w14:textId="1A12F220" w:rsidR="003C6ED2" w:rsidRPr="00777E5C" w:rsidRDefault="003C6ED2" w:rsidP="00777E5C">
      <w:pPr>
        <w:rPr>
          <w:rFonts w:cs="Arial"/>
        </w:rPr>
      </w:pPr>
    </w:p>
    <w:p w14:paraId="0CF7D47A" w14:textId="2556DF8C" w:rsidR="00FB5060" w:rsidRDefault="007839E2" w:rsidP="00FB5060">
      <w:pPr>
        <w:pStyle w:val="Listenabsatz"/>
        <w:numPr>
          <w:ilvl w:val="0"/>
          <w:numId w:val="3"/>
        </w:numPr>
        <w:rPr>
          <w:rFonts w:cs="Arial"/>
        </w:rPr>
      </w:pPr>
      <w:r>
        <w:t>Quelles seront vos possibilités de diffuser à d</w:t>
      </w:r>
      <w:r w:rsidR="00833581">
        <w:t>’</w:t>
      </w:r>
      <w:r>
        <w:t>autres professionnels des langues les informations et les connaissances acquises lors de cette Université d</w:t>
      </w:r>
      <w:r w:rsidR="00833581">
        <w:t>’</w:t>
      </w:r>
      <w:r>
        <w:t>été ?</w:t>
      </w:r>
    </w:p>
    <w:p w14:paraId="1A9EF888" w14:textId="77777777" w:rsidR="00FB5060" w:rsidRDefault="00FB5060" w:rsidP="00FB5060">
      <w:pPr>
        <w:pStyle w:val="Listenabsatz"/>
        <w:ind w:left="360"/>
        <w:rPr>
          <w:rFonts w:cs="Arial"/>
        </w:rPr>
      </w:pPr>
    </w:p>
    <w:tbl>
      <w:tblPr>
        <w:tblStyle w:val="Tabellenraster"/>
        <w:tblW w:w="0" w:type="auto"/>
        <w:tblInd w:w="360" w:type="dxa"/>
        <w:tblLook w:val="04A0" w:firstRow="1" w:lastRow="0" w:firstColumn="1" w:lastColumn="0" w:noHBand="0" w:noVBand="1"/>
      </w:tblPr>
      <w:tblGrid>
        <w:gridCol w:w="9062"/>
      </w:tblGrid>
      <w:tr w:rsidR="00FB5060" w14:paraId="3AFA979A" w14:textId="77777777" w:rsidTr="00FB5060">
        <w:tc>
          <w:tcPr>
            <w:tcW w:w="9062" w:type="dxa"/>
          </w:tcPr>
          <w:p w14:paraId="229546FE" w14:textId="77777777" w:rsidR="00FB5060" w:rsidRDefault="00FB5060" w:rsidP="007B2011">
            <w:pPr>
              <w:pStyle w:val="Listenabsatz"/>
              <w:ind w:left="0"/>
              <w:rPr>
                <w:rFonts w:cs="Arial"/>
              </w:rPr>
            </w:pPr>
          </w:p>
          <w:p w14:paraId="474EF42F" w14:textId="44238AEC" w:rsidR="00FB5060" w:rsidRDefault="00FB5060" w:rsidP="007B2011">
            <w:pPr>
              <w:pStyle w:val="Listenabsatz"/>
              <w:ind w:left="0"/>
              <w:rPr>
                <w:rFonts w:cs="Arial"/>
              </w:rPr>
            </w:pPr>
          </w:p>
        </w:tc>
      </w:tr>
    </w:tbl>
    <w:p w14:paraId="616A5379" w14:textId="23CDBFD9" w:rsidR="00FC46F3" w:rsidRDefault="00FC46F3" w:rsidP="00833581">
      <w:pPr>
        <w:pStyle w:val="schoolbook"/>
        <w:widowControl/>
        <w:tabs>
          <w:tab w:val="clear" w:pos="-1440"/>
          <w:tab w:val="clear" w:pos="-720"/>
        </w:tabs>
        <w:suppressAutoHyphens w:val="0"/>
      </w:pPr>
      <w:r>
        <w:br w:type="page"/>
      </w:r>
    </w:p>
    <w:p w14:paraId="70FEE1AB" w14:textId="77777777" w:rsidR="00FC46F3" w:rsidRPr="00027FEA" w:rsidRDefault="00FC46F3" w:rsidP="00FC46F3">
      <w:pPr>
        <w:pStyle w:val="StandOhneNach"/>
        <w:spacing w:after="120"/>
        <w:rPr>
          <w:sz w:val="24"/>
          <w:szCs w:val="24"/>
        </w:rPr>
      </w:pPr>
      <w:r w:rsidRPr="00FA4670">
        <w:rPr>
          <w:b/>
          <w:bCs/>
          <w:sz w:val="24"/>
          <w:szCs w:val="24"/>
        </w:rPr>
        <w:lastRenderedPageBreak/>
        <w:t>Echelle globale du Cadre européen commun de référence pour les langues (CECR)</w:t>
      </w:r>
    </w:p>
    <w:tbl>
      <w:tblPr>
        <w:tblW w:w="0" w:type="auto"/>
        <w:tblInd w:w="-228" w:type="dxa"/>
        <w:tblLayout w:type="fixed"/>
        <w:tblCellMar>
          <w:left w:w="78" w:type="dxa"/>
          <w:right w:w="78" w:type="dxa"/>
        </w:tblCellMar>
        <w:tblLook w:val="0000" w:firstRow="0" w:lastRow="0" w:firstColumn="0" w:lastColumn="0" w:noHBand="0" w:noVBand="0"/>
      </w:tblPr>
      <w:tblGrid>
        <w:gridCol w:w="2007"/>
        <w:gridCol w:w="567"/>
        <w:gridCol w:w="7631"/>
      </w:tblGrid>
      <w:tr w:rsidR="00FC46F3" w:rsidRPr="00FA4670" w14:paraId="1CDA3648" w14:textId="77777777" w:rsidTr="00785B3B">
        <w:tblPrEx>
          <w:tblCellMar>
            <w:top w:w="0" w:type="dxa"/>
            <w:bottom w:w="0" w:type="dxa"/>
          </w:tblCellMar>
        </w:tblPrEx>
        <w:tc>
          <w:tcPr>
            <w:tcW w:w="2007" w:type="dxa"/>
            <w:tcBorders>
              <w:top w:val="double" w:sz="6" w:space="0" w:color="auto"/>
              <w:left w:val="double" w:sz="6" w:space="0" w:color="auto"/>
              <w:bottom w:val="nil"/>
              <w:right w:val="nil"/>
            </w:tcBorders>
          </w:tcPr>
          <w:p w14:paraId="7D24560D" w14:textId="77777777" w:rsidR="00FC46F3" w:rsidRPr="00FA4670" w:rsidRDefault="00FC46F3" w:rsidP="00785B3B">
            <w:pPr>
              <w:pStyle w:val="Funotentext"/>
              <w:rPr>
                <w:rFonts w:ascii="Arial" w:hAnsi="Arial" w:cs="Arial"/>
                <w:sz w:val="24"/>
                <w:szCs w:val="24"/>
              </w:rPr>
            </w:pPr>
            <w:r w:rsidRPr="00FA4670">
              <w:rPr>
                <w:rFonts w:ascii="Arial" w:hAnsi="Arial" w:cs="Arial"/>
                <w:sz w:val="24"/>
                <w:szCs w:val="24"/>
              </w:rPr>
              <w:t>UTILISATEUR EXPÉRIMENTÉ</w:t>
            </w:r>
          </w:p>
        </w:tc>
        <w:tc>
          <w:tcPr>
            <w:tcW w:w="567" w:type="dxa"/>
            <w:tcBorders>
              <w:top w:val="double" w:sz="6" w:space="0" w:color="auto"/>
              <w:left w:val="single" w:sz="6" w:space="0" w:color="auto"/>
              <w:bottom w:val="nil"/>
              <w:right w:val="nil"/>
            </w:tcBorders>
          </w:tcPr>
          <w:p w14:paraId="76063784" w14:textId="77777777" w:rsidR="00FC46F3" w:rsidRPr="00FA4670" w:rsidRDefault="00FC46F3" w:rsidP="00785B3B">
            <w:pPr>
              <w:rPr>
                <w:rFonts w:cs="Arial"/>
              </w:rPr>
            </w:pPr>
            <w:r w:rsidRPr="00FA4670">
              <w:rPr>
                <w:rFonts w:cs="Arial"/>
              </w:rPr>
              <w:t>C2</w:t>
            </w:r>
          </w:p>
        </w:tc>
        <w:tc>
          <w:tcPr>
            <w:tcW w:w="7631" w:type="dxa"/>
            <w:tcBorders>
              <w:top w:val="double" w:sz="6" w:space="0" w:color="auto"/>
              <w:left w:val="single" w:sz="6" w:space="0" w:color="auto"/>
              <w:bottom w:val="nil"/>
              <w:right w:val="double" w:sz="6" w:space="0" w:color="auto"/>
            </w:tcBorders>
          </w:tcPr>
          <w:p w14:paraId="678CBA76" w14:textId="77777777" w:rsidR="00FC46F3" w:rsidRPr="00FA4670" w:rsidRDefault="00FC46F3" w:rsidP="00785B3B">
            <w:pPr>
              <w:jc w:val="both"/>
              <w:rPr>
                <w:rFonts w:cs="Arial"/>
              </w:rPr>
            </w:pPr>
            <w:r w:rsidRPr="00FA4670">
              <w:rPr>
                <w:rFonts w:cs="Arial"/>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r w:rsidR="00FC46F3" w:rsidRPr="00FA4670" w14:paraId="5C3311E7" w14:textId="77777777" w:rsidTr="00785B3B">
        <w:tblPrEx>
          <w:tblCellMar>
            <w:top w:w="0" w:type="dxa"/>
            <w:bottom w:w="0" w:type="dxa"/>
          </w:tblCellMar>
        </w:tblPrEx>
        <w:tc>
          <w:tcPr>
            <w:tcW w:w="2007" w:type="dxa"/>
            <w:tcBorders>
              <w:top w:val="single" w:sz="6" w:space="0" w:color="auto"/>
              <w:left w:val="double" w:sz="6" w:space="0" w:color="auto"/>
              <w:bottom w:val="nil"/>
              <w:right w:val="nil"/>
            </w:tcBorders>
          </w:tcPr>
          <w:p w14:paraId="7A6133D5" w14:textId="77777777" w:rsidR="00FC46F3" w:rsidRPr="00FA4670" w:rsidRDefault="00FC46F3" w:rsidP="00785B3B">
            <w:pPr>
              <w:rPr>
                <w:rFonts w:cs="Arial"/>
              </w:rPr>
            </w:pPr>
            <w:r w:rsidRPr="00FA4670">
              <w:rPr>
                <w:rFonts w:cs="Arial"/>
              </w:rPr>
              <w:t xml:space="preserve">UTILISATEUR </w:t>
            </w:r>
          </w:p>
          <w:p w14:paraId="7E0E5DBF" w14:textId="77777777" w:rsidR="00FC46F3" w:rsidRPr="00FA4670" w:rsidRDefault="00FC46F3" w:rsidP="00785B3B">
            <w:pPr>
              <w:rPr>
                <w:rFonts w:cs="Arial"/>
              </w:rPr>
            </w:pPr>
            <w:r w:rsidRPr="00FA4670">
              <w:rPr>
                <w:rFonts w:cs="Arial"/>
              </w:rPr>
              <w:t>EXPÉRIMENTÉ</w:t>
            </w:r>
          </w:p>
        </w:tc>
        <w:tc>
          <w:tcPr>
            <w:tcW w:w="567" w:type="dxa"/>
            <w:tcBorders>
              <w:top w:val="single" w:sz="6" w:space="0" w:color="auto"/>
              <w:left w:val="single" w:sz="6" w:space="0" w:color="auto"/>
              <w:bottom w:val="nil"/>
              <w:right w:val="nil"/>
            </w:tcBorders>
          </w:tcPr>
          <w:p w14:paraId="082F73D5" w14:textId="77777777" w:rsidR="00FC46F3" w:rsidRPr="00FA4670" w:rsidRDefault="00FC46F3" w:rsidP="00785B3B">
            <w:pPr>
              <w:rPr>
                <w:rFonts w:cs="Arial"/>
              </w:rPr>
            </w:pPr>
            <w:r w:rsidRPr="00FA4670">
              <w:rPr>
                <w:rFonts w:cs="Arial"/>
              </w:rPr>
              <w:t>C1</w:t>
            </w:r>
          </w:p>
        </w:tc>
        <w:tc>
          <w:tcPr>
            <w:tcW w:w="7631" w:type="dxa"/>
            <w:tcBorders>
              <w:top w:val="single" w:sz="6" w:space="0" w:color="auto"/>
              <w:left w:val="single" w:sz="6" w:space="0" w:color="auto"/>
              <w:bottom w:val="nil"/>
              <w:right w:val="double" w:sz="6" w:space="0" w:color="auto"/>
            </w:tcBorders>
          </w:tcPr>
          <w:p w14:paraId="1F7B6735" w14:textId="77777777" w:rsidR="00FC46F3" w:rsidRPr="00FA4670" w:rsidRDefault="00FC46F3" w:rsidP="00785B3B">
            <w:pPr>
              <w:jc w:val="both"/>
              <w:rPr>
                <w:rFonts w:cs="Arial"/>
              </w:rPr>
            </w:pPr>
            <w:r w:rsidRPr="00FA4670">
              <w:rPr>
                <w:rFonts w:cs="Arial"/>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FC46F3" w:rsidRPr="00FA4670" w14:paraId="17DE6D6A" w14:textId="77777777" w:rsidTr="00785B3B">
        <w:tblPrEx>
          <w:tblCellMar>
            <w:top w:w="0" w:type="dxa"/>
            <w:bottom w:w="0" w:type="dxa"/>
          </w:tblCellMar>
        </w:tblPrEx>
        <w:tc>
          <w:tcPr>
            <w:tcW w:w="2007" w:type="dxa"/>
            <w:tcBorders>
              <w:top w:val="single" w:sz="6" w:space="0" w:color="auto"/>
              <w:left w:val="double" w:sz="6" w:space="0" w:color="auto"/>
              <w:bottom w:val="nil"/>
              <w:right w:val="nil"/>
            </w:tcBorders>
          </w:tcPr>
          <w:p w14:paraId="2E42A6DB" w14:textId="77777777" w:rsidR="00FC46F3" w:rsidRPr="00FA4670" w:rsidRDefault="00FC46F3" w:rsidP="00785B3B">
            <w:pPr>
              <w:rPr>
                <w:rFonts w:cs="Arial"/>
              </w:rPr>
            </w:pPr>
            <w:r w:rsidRPr="00FA4670">
              <w:rPr>
                <w:rFonts w:cs="Arial"/>
              </w:rPr>
              <w:t>UTILISATEUR</w:t>
            </w:r>
          </w:p>
          <w:p w14:paraId="4E07F487" w14:textId="77777777" w:rsidR="00FC46F3" w:rsidRPr="00FA4670" w:rsidRDefault="00FC46F3" w:rsidP="00785B3B">
            <w:pPr>
              <w:rPr>
                <w:rFonts w:cs="Arial"/>
              </w:rPr>
            </w:pPr>
            <w:r w:rsidRPr="00FA4670">
              <w:rPr>
                <w:rFonts w:cs="Arial"/>
              </w:rPr>
              <w:t>INDÉPENDANT</w:t>
            </w:r>
          </w:p>
        </w:tc>
        <w:tc>
          <w:tcPr>
            <w:tcW w:w="567" w:type="dxa"/>
            <w:tcBorders>
              <w:top w:val="single" w:sz="6" w:space="0" w:color="auto"/>
              <w:left w:val="single" w:sz="6" w:space="0" w:color="auto"/>
              <w:bottom w:val="nil"/>
              <w:right w:val="nil"/>
            </w:tcBorders>
          </w:tcPr>
          <w:p w14:paraId="223CB823" w14:textId="77777777" w:rsidR="00FC46F3" w:rsidRPr="00FA4670" w:rsidRDefault="00FC46F3" w:rsidP="00785B3B">
            <w:pPr>
              <w:rPr>
                <w:rFonts w:cs="Arial"/>
              </w:rPr>
            </w:pPr>
            <w:r w:rsidRPr="00FA4670">
              <w:rPr>
                <w:rFonts w:cs="Arial"/>
              </w:rPr>
              <w:t>B2</w:t>
            </w:r>
          </w:p>
        </w:tc>
        <w:tc>
          <w:tcPr>
            <w:tcW w:w="7631" w:type="dxa"/>
            <w:tcBorders>
              <w:top w:val="single" w:sz="6" w:space="0" w:color="auto"/>
              <w:left w:val="single" w:sz="6" w:space="0" w:color="auto"/>
              <w:bottom w:val="nil"/>
              <w:right w:val="double" w:sz="6" w:space="0" w:color="auto"/>
            </w:tcBorders>
          </w:tcPr>
          <w:p w14:paraId="0E70C912" w14:textId="77777777" w:rsidR="00FC46F3" w:rsidRPr="00FA4670" w:rsidRDefault="00FC46F3" w:rsidP="00785B3B">
            <w:pPr>
              <w:jc w:val="both"/>
              <w:rPr>
                <w:rFonts w:cs="Arial"/>
              </w:rPr>
            </w:pPr>
            <w:r w:rsidRPr="00FA4670">
              <w:rPr>
                <w:rFonts w:cs="Arial"/>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FC46F3" w:rsidRPr="00FA4670" w14:paraId="1A5C54B7" w14:textId="77777777" w:rsidTr="00785B3B">
        <w:tblPrEx>
          <w:tblCellMar>
            <w:top w:w="0" w:type="dxa"/>
            <w:bottom w:w="0" w:type="dxa"/>
          </w:tblCellMar>
        </w:tblPrEx>
        <w:tc>
          <w:tcPr>
            <w:tcW w:w="2007" w:type="dxa"/>
            <w:tcBorders>
              <w:top w:val="single" w:sz="6" w:space="0" w:color="auto"/>
              <w:left w:val="double" w:sz="6" w:space="0" w:color="auto"/>
              <w:bottom w:val="nil"/>
              <w:right w:val="nil"/>
            </w:tcBorders>
          </w:tcPr>
          <w:p w14:paraId="4B1845FC" w14:textId="77777777" w:rsidR="00FC46F3" w:rsidRPr="00FA4670" w:rsidRDefault="00FC46F3" w:rsidP="00785B3B">
            <w:pPr>
              <w:rPr>
                <w:rFonts w:cs="Arial"/>
              </w:rPr>
            </w:pPr>
            <w:r w:rsidRPr="00FA4670">
              <w:rPr>
                <w:rFonts w:cs="Arial"/>
              </w:rPr>
              <w:t>UTILISATEUR</w:t>
            </w:r>
          </w:p>
          <w:p w14:paraId="7D41C383" w14:textId="77777777" w:rsidR="00FC46F3" w:rsidRPr="00FA4670" w:rsidRDefault="00FC46F3" w:rsidP="00785B3B">
            <w:pPr>
              <w:rPr>
                <w:rFonts w:cs="Arial"/>
              </w:rPr>
            </w:pPr>
            <w:r w:rsidRPr="00FA4670">
              <w:rPr>
                <w:rFonts w:cs="Arial"/>
              </w:rPr>
              <w:t>INDÉPENDANT</w:t>
            </w:r>
          </w:p>
        </w:tc>
        <w:tc>
          <w:tcPr>
            <w:tcW w:w="567" w:type="dxa"/>
            <w:tcBorders>
              <w:top w:val="single" w:sz="6" w:space="0" w:color="auto"/>
              <w:left w:val="single" w:sz="6" w:space="0" w:color="auto"/>
              <w:bottom w:val="nil"/>
              <w:right w:val="nil"/>
            </w:tcBorders>
          </w:tcPr>
          <w:p w14:paraId="5EF6792A" w14:textId="77777777" w:rsidR="00FC46F3" w:rsidRPr="00FA4670" w:rsidRDefault="00FC46F3" w:rsidP="00785B3B">
            <w:pPr>
              <w:rPr>
                <w:rFonts w:cs="Arial"/>
              </w:rPr>
            </w:pPr>
            <w:r w:rsidRPr="00FA4670">
              <w:rPr>
                <w:rFonts w:cs="Arial"/>
              </w:rPr>
              <w:t>B1</w:t>
            </w:r>
          </w:p>
        </w:tc>
        <w:tc>
          <w:tcPr>
            <w:tcW w:w="7631" w:type="dxa"/>
            <w:tcBorders>
              <w:top w:val="single" w:sz="6" w:space="0" w:color="auto"/>
              <w:left w:val="single" w:sz="6" w:space="0" w:color="auto"/>
              <w:bottom w:val="nil"/>
              <w:right w:val="double" w:sz="6" w:space="0" w:color="auto"/>
            </w:tcBorders>
          </w:tcPr>
          <w:p w14:paraId="309334C6" w14:textId="77777777" w:rsidR="00FC46F3" w:rsidRPr="00FA4670" w:rsidRDefault="00FC46F3" w:rsidP="00785B3B">
            <w:pPr>
              <w:jc w:val="both"/>
              <w:rPr>
                <w:rFonts w:cs="Arial"/>
              </w:rPr>
            </w:pPr>
            <w:r w:rsidRPr="00FA4670">
              <w:rPr>
                <w:rFonts w:cs="Arial"/>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FC46F3" w:rsidRPr="00FA4670" w14:paraId="133FFB8C" w14:textId="77777777" w:rsidTr="00785B3B">
        <w:tblPrEx>
          <w:tblCellMar>
            <w:top w:w="0" w:type="dxa"/>
            <w:bottom w:w="0" w:type="dxa"/>
          </w:tblCellMar>
        </w:tblPrEx>
        <w:tc>
          <w:tcPr>
            <w:tcW w:w="2007" w:type="dxa"/>
            <w:tcBorders>
              <w:top w:val="single" w:sz="6" w:space="0" w:color="auto"/>
              <w:left w:val="double" w:sz="6" w:space="0" w:color="auto"/>
              <w:bottom w:val="nil"/>
              <w:right w:val="nil"/>
            </w:tcBorders>
          </w:tcPr>
          <w:p w14:paraId="632AC094" w14:textId="77777777" w:rsidR="00FC46F3" w:rsidRPr="00FA4670" w:rsidRDefault="00FC46F3" w:rsidP="00785B3B">
            <w:pPr>
              <w:rPr>
                <w:rFonts w:cs="Arial"/>
              </w:rPr>
            </w:pPr>
            <w:r w:rsidRPr="00FA4670">
              <w:rPr>
                <w:rFonts w:cs="Arial"/>
              </w:rPr>
              <w:t>UTILISATEUR</w:t>
            </w:r>
          </w:p>
          <w:p w14:paraId="7A2ACE45" w14:textId="77777777" w:rsidR="00FC46F3" w:rsidRPr="00FA4670" w:rsidRDefault="00FC46F3" w:rsidP="00785B3B">
            <w:pPr>
              <w:rPr>
                <w:rFonts w:cs="Arial"/>
              </w:rPr>
            </w:pPr>
            <w:r w:rsidRPr="00FA4670">
              <w:rPr>
                <w:rFonts w:cs="Arial"/>
              </w:rPr>
              <w:t>ÉLÉMENTAIRE</w:t>
            </w:r>
          </w:p>
        </w:tc>
        <w:tc>
          <w:tcPr>
            <w:tcW w:w="567" w:type="dxa"/>
            <w:tcBorders>
              <w:top w:val="single" w:sz="6" w:space="0" w:color="auto"/>
              <w:left w:val="single" w:sz="6" w:space="0" w:color="auto"/>
              <w:bottom w:val="nil"/>
              <w:right w:val="nil"/>
            </w:tcBorders>
          </w:tcPr>
          <w:p w14:paraId="57382B78" w14:textId="77777777" w:rsidR="00FC46F3" w:rsidRPr="00FA4670" w:rsidRDefault="00FC46F3" w:rsidP="00785B3B">
            <w:pPr>
              <w:rPr>
                <w:rFonts w:cs="Arial"/>
              </w:rPr>
            </w:pPr>
            <w:r w:rsidRPr="00FA4670">
              <w:rPr>
                <w:rFonts w:cs="Arial"/>
              </w:rPr>
              <w:t>A2</w:t>
            </w:r>
          </w:p>
        </w:tc>
        <w:tc>
          <w:tcPr>
            <w:tcW w:w="7631" w:type="dxa"/>
            <w:tcBorders>
              <w:top w:val="single" w:sz="6" w:space="0" w:color="auto"/>
              <w:left w:val="single" w:sz="6" w:space="0" w:color="auto"/>
              <w:bottom w:val="nil"/>
              <w:right w:val="double" w:sz="6" w:space="0" w:color="auto"/>
            </w:tcBorders>
          </w:tcPr>
          <w:p w14:paraId="20E884EB" w14:textId="77777777" w:rsidR="00FC46F3" w:rsidRPr="00FA4670" w:rsidRDefault="00FC46F3" w:rsidP="00785B3B">
            <w:pPr>
              <w:jc w:val="both"/>
              <w:rPr>
                <w:rFonts w:cs="Arial"/>
              </w:rPr>
            </w:pPr>
            <w:r w:rsidRPr="00FA4670">
              <w:rPr>
                <w:rFonts w:cs="Arial"/>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FC46F3" w:rsidRPr="00FA4670" w14:paraId="78A0B910" w14:textId="77777777" w:rsidTr="00785B3B">
        <w:tblPrEx>
          <w:tblCellMar>
            <w:top w:w="0" w:type="dxa"/>
            <w:bottom w:w="0" w:type="dxa"/>
          </w:tblCellMar>
        </w:tblPrEx>
        <w:tc>
          <w:tcPr>
            <w:tcW w:w="2007" w:type="dxa"/>
            <w:tcBorders>
              <w:top w:val="single" w:sz="6" w:space="0" w:color="auto"/>
              <w:left w:val="double" w:sz="6" w:space="0" w:color="auto"/>
              <w:bottom w:val="double" w:sz="6" w:space="0" w:color="auto"/>
              <w:right w:val="nil"/>
            </w:tcBorders>
          </w:tcPr>
          <w:p w14:paraId="18A1EAFA" w14:textId="77777777" w:rsidR="00FC46F3" w:rsidRPr="00FA4670" w:rsidRDefault="00FC46F3" w:rsidP="00785B3B">
            <w:pPr>
              <w:rPr>
                <w:rFonts w:cs="Arial"/>
              </w:rPr>
            </w:pPr>
            <w:r w:rsidRPr="00FA4670">
              <w:rPr>
                <w:rFonts w:cs="Arial"/>
              </w:rPr>
              <w:t>UTILISATEUR</w:t>
            </w:r>
          </w:p>
          <w:p w14:paraId="16C02661" w14:textId="77777777" w:rsidR="00FC46F3" w:rsidRPr="00FA4670" w:rsidRDefault="00FC46F3" w:rsidP="00785B3B">
            <w:pPr>
              <w:rPr>
                <w:rFonts w:cs="Arial"/>
              </w:rPr>
            </w:pPr>
            <w:r w:rsidRPr="00FA4670">
              <w:rPr>
                <w:rFonts w:cs="Arial"/>
              </w:rPr>
              <w:t>ÉLÉMENTAIRE</w:t>
            </w:r>
          </w:p>
        </w:tc>
        <w:tc>
          <w:tcPr>
            <w:tcW w:w="567" w:type="dxa"/>
            <w:tcBorders>
              <w:top w:val="single" w:sz="6" w:space="0" w:color="auto"/>
              <w:left w:val="single" w:sz="6" w:space="0" w:color="auto"/>
              <w:bottom w:val="double" w:sz="6" w:space="0" w:color="auto"/>
              <w:right w:val="nil"/>
            </w:tcBorders>
          </w:tcPr>
          <w:p w14:paraId="648D1B7F" w14:textId="77777777" w:rsidR="00FC46F3" w:rsidRPr="00FA4670" w:rsidRDefault="00FC46F3" w:rsidP="00785B3B">
            <w:pPr>
              <w:rPr>
                <w:rFonts w:cs="Arial"/>
              </w:rPr>
            </w:pPr>
            <w:r w:rsidRPr="00FA4670">
              <w:rPr>
                <w:rFonts w:cs="Arial"/>
              </w:rPr>
              <w:t>A1</w:t>
            </w:r>
          </w:p>
        </w:tc>
        <w:tc>
          <w:tcPr>
            <w:tcW w:w="7631" w:type="dxa"/>
            <w:tcBorders>
              <w:top w:val="single" w:sz="6" w:space="0" w:color="auto"/>
              <w:left w:val="single" w:sz="6" w:space="0" w:color="auto"/>
              <w:bottom w:val="double" w:sz="6" w:space="0" w:color="auto"/>
              <w:right w:val="double" w:sz="6" w:space="0" w:color="auto"/>
            </w:tcBorders>
          </w:tcPr>
          <w:p w14:paraId="1464C330" w14:textId="77777777" w:rsidR="00FC46F3" w:rsidRPr="00FA4670" w:rsidRDefault="00FC46F3" w:rsidP="00785B3B">
            <w:pPr>
              <w:jc w:val="both"/>
              <w:rPr>
                <w:rFonts w:cs="Arial"/>
              </w:rPr>
            </w:pPr>
            <w:r w:rsidRPr="00FA4670">
              <w:rPr>
                <w:rFonts w:cs="Arial"/>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bl>
    <w:p w14:paraId="2745C040" w14:textId="77777777" w:rsidR="009144AA" w:rsidRPr="00015278" w:rsidRDefault="009144AA" w:rsidP="00833581">
      <w:pPr>
        <w:pStyle w:val="schoolbook"/>
        <w:widowControl/>
        <w:tabs>
          <w:tab w:val="clear" w:pos="-1440"/>
          <w:tab w:val="clear" w:pos="-720"/>
        </w:tabs>
        <w:suppressAutoHyphens w:val="0"/>
      </w:pPr>
    </w:p>
    <w:sectPr w:rsidR="009144AA" w:rsidRPr="00015278" w:rsidSect="00DB4984">
      <w:headerReference w:type="first" r:id="rId13"/>
      <w:footerReference w:type="first" r:id="rId14"/>
      <w:pgSz w:w="12240" w:h="15840"/>
      <w:pgMar w:top="737" w:right="1185" w:bottom="851" w:left="1134"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659F" w14:textId="77777777" w:rsidR="00B707FF" w:rsidRDefault="00B707FF" w:rsidP="00A93DB0">
      <w:r>
        <w:separator/>
      </w:r>
    </w:p>
  </w:endnote>
  <w:endnote w:type="continuationSeparator" w:id="0">
    <w:p w14:paraId="48B366D5" w14:textId="77777777" w:rsidR="00B707FF" w:rsidRDefault="00B707FF" w:rsidP="00A9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20A" w14:textId="644AAC20" w:rsidR="005E39D3" w:rsidRPr="001A331D" w:rsidRDefault="00FC46F3" w:rsidP="001A33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7F60" w14:textId="77777777" w:rsidR="00B707FF" w:rsidRDefault="00B707FF" w:rsidP="00A93DB0">
      <w:r>
        <w:separator/>
      </w:r>
    </w:p>
  </w:footnote>
  <w:footnote w:type="continuationSeparator" w:id="0">
    <w:p w14:paraId="1B9D9EF5" w14:textId="77777777" w:rsidR="00B707FF" w:rsidRDefault="00B707FF" w:rsidP="00A9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58460"/>
      <w:docPartObj>
        <w:docPartGallery w:val="Page Numbers (Top of Page)"/>
        <w:docPartUnique/>
      </w:docPartObj>
    </w:sdtPr>
    <w:sdtEndPr/>
    <w:sdtContent>
      <w:p w14:paraId="6098817F" w14:textId="61E1CF10" w:rsidR="00A93DB0" w:rsidRDefault="00A93DB0">
        <w:pPr>
          <w:pStyle w:val="Kopfzeile"/>
          <w:jc w:val="center"/>
        </w:pPr>
        <w:r>
          <w:fldChar w:fldCharType="begin"/>
        </w:r>
        <w:r>
          <w:instrText>PAGE   \* MERGEFORMAT</w:instrText>
        </w:r>
        <w:r>
          <w:fldChar w:fldCharType="separate"/>
        </w:r>
        <w:r>
          <w:t>2</w:t>
        </w:r>
        <w:r>
          <w:fldChar w:fldCharType="end"/>
        </w:r>
      </w:p>
    </w:sdtContent>
  </w:sdt>
  <w:p w14:paraId="32C58574" w14:textId="77777777" w:rsidR="00A93DB0" w:rsidRDefault="00A93D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B70E" w14:textId="11D63790" w:rsidR="00A93DB0" w:rsidRDefault="001A331D" w:rsidP="001A331D">
    <w:pPr>
      <w:pStyle w:val="Kopfzeile"/>
      <w:jc w:val="center"/>
    </w:pPr>
    <w:r>
      <w:rPr>
        <w:noProof/>
      </w:rPr>
      <w:drawing>
        <wp:inline distT="0" distB="0" distL="0" distR="0" wp14:anchorId="621E4110" wp14:editId="3DB2F408">
          <wp:extent cx="3105150" cy="766027"/>
          <wp:effectExtent l="0" t="0" r="0" b="0"/>
          <wp:docPr id="4" name="Picture 4" descr="M:\EU\ECML-EC Cooperation\EU Cooperation Agreement 2016-2017\2. SMC\Logo\ECML-EC Coop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U\ECML-EC Cooperation\EU Cooperation Agreement 2016-2017\2. SMC\Logo\ECML-EC Cooperation logo.jpg"/>
                  <pic:cNvPicPr>
                    <a:picLocks noChangeAspect="1" noChangeArrowheads="1"/>
                  </pic:cNvPicPr>
                </pic:nvPicPr>
                <pic:blipFill>
                  <a:blip r:embed="rId1"/>
                  <a:srcRect/>
                  <a:stretch>
                    <a:fillRect/>
                  </a:stretch>
                </pic:blipFill>
                <pic:spPr bwMode="auto">
                  <a:xfrm>
                    <a:off x="0" y="0"/>
                    <a:ext cx="3119694" cy="7696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10508"/>
      <w:docPartObj>
        <w:docPartGallery w:val="Page Numbers (Top of Page)"/>
        <w:docPartUnique/>
      </w:docPartObj>
    </w:sdtPr>
    <w:sdtEndPr/>
    <w:sdtContent>
      <w:p w14:paraId="7C185497" w14:textId="530176D1" w:rsidR="001A331D" w:rsidRDefault="001A331D">
        <w:pPr>
          <w:pStyle w:val="Kopfzeile"/>
          <w:jc w:val="center"/>
        </w:pPr>
        <w:r>
          <w:fldChar w:fldCharType="begin"/>
        </w:r>
        <w:r>
          <w:instrText>PAGE   \* MERGEFORMAT</w:instrText>
        </w:r>
        <w:r>
          <w:fldChar w:fldCharType="separate"/>
        </w:r>
        <w:r>
          <w:t>2</w:t>
        </w:r>
        <w:r>
          <w:fldChar w:fldCharType="end"/>
        </w:r>
      </w:p>
    </w:sdtContent>
  </w:sdt>
  <w:p w14:paraId="7DA743B4" w14:textId="77777777" w:rsidR="005E39D3" w:rsidRPr="00FA4670" w:rsidRDefault="00FC46F3" w:rsidP="00FA46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DB5"/>
    <w:multiLevelType w:val="hybridMultilevel"/>
    <w:tmpl w:val="7E20FE8A"/>
    <w:lvl w:ilvl="0" w:tplc="207E0CA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6A6A51"/>
    <w:multiLevelType w:val="hybridMultilevel"/>
    <w:tmpl w:val="CE9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41283"/>
    <w:multiLevelType w:val="hybridMultilevel"/>
    <w:tmpl w:val="F8D4823A"/>
    <w:lvl w:ilvl="0" w:tplc="3B4C4BC4">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D924897"/>
    <w:multiLevelType w:val="hybridMultilevel"/>
    <w:tmpl w:val="110E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E6F65"/>
    <w:multiLevelType w:val="hybridMultilevel"/>
    <w:tmpl w:val="C9788B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CC5959"/>
    <w:multiLevelType w:val="hybridMultilevel"/>
    <w:tmpl w:val="AB64ABA6"/>
    <w:lvl w:ilvl="0" w:tplc="8DF8C56E">
      <w:start w:val="1"/>
      <w:numFmt w:val="decimal"/>
      <w:pStyle w:val="Outline2020"/>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DFC6D71"/>
    <w:multiLevelType w:val="hybridMultilevel"/>
    <w:tmpl w:val="8E20F2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5F"/>
    <w:rsid w:val="00004D70"/>
    <w:rsid w:val="00014BF6"/>
    <w:rsid w:val="00015278"/>
    <w:rsid w:val="000177F5"/>
    <w:rsid w:val="000229D5"/>
    <w:rsid w:val="00026B43"/>
    <w:rsid w:val="0004135A"/>
    <w:rsid w:val="0004708E"/>
    <w:rsid w:val="00061748"/>
    <w:rsid w:val="00064721"/>
    <w:rsid w:val="0007790E"/>
    <w:rsid w:val="00080117"/>
    <w:rsid w:val="00095910"/>
    <w:rsid w:val="000B28D3"/>
    <w:rsid w:val="000B331C"/>
    <w:rsid w:val="000B4523"/>
    <w:rsid w:val="000B62A2"/>
    <w:rsid w:val="000C5E3A"/>
    <w:rsid w:val="000C6D85"/>
    <w:rsid w:val="000E65D6"/>
    <w:rsid w:val="000F0822"/>
    <w:rsid w:val="001110A7"/>
    <w:rsid w:val="0011151D"/>
    <w:rsid w:val="00115329"/>
    <w:rsid w:val="00121B47"/>
    <w:rsid w:val="00123883"/>
    <w:rsid w:val="0012526A"/>
    <w:rsid w:val="00127ED7"/>
    <w:rsid w:val="001370E3"/>
    <w:rsid w:val="00142193"/>
    <w:rsid w:val="001471E0"/>
    <w:rsid w:val="00156D94"/>
    <w:rsid w:val="00183AC8"/>
    <w:rsid w:val="00191746"/>
    <w:rsid w:val="00192A72"/>
    <w:rsid w:val="001A331D"/>
    <w:rsid w:val="001B186F"/>
    <w:rsid w:val="001D323D"/>
    <w:rsid w:val="001D3EF4"/>
    <w:rsid w:val="001E78AB"/>
    <w:rsid w:val="002004C9"/>
    <w:rsid w:val="00200D83"/>
    <w:rsid w:val="002120D9"/>
    <w:rsid w:val="002449F9"/>
    <w:rsid w:val="0024730D"/>
    <w:rsid w:val="00274F5F"/>
    <w:rsid w:val="00277AA3"/>
    <w:rsid w:val="00282CF3"/>
    <w:rsid w:val="00292E8E"/>
    <w:rsid w:val="00295C17"/>
    <w:rsid w:val="002B41C0"/>
    <w:rsid w:val="002C343E"/>
    <w:rsid w:val="002C5655"/>
    <w:rsid w:val="002F2DD6"/>
    <w:rsid w:val="002F7D0C"/>
    <w:rsid w:val="0030124F"/>
    <w:rsid w:val="00327347"/>
    <w:rsid w:val="0033178E"/>
    <w:rsid w:val="00334047"/>
    <w:rsid w:val="003346EE"/>
    <w:rsid w:val="003358D4"/>
    <w:rsid w:val="00340D51"/>
    <w:rsid w:val="003428A1"/>
    <w:rsid w:val="00344CD6"/>
    <w:rsid w:val="00346939"/>
    <w:rsid w:val="00347B5D"/>
    <w:rsid w:val="00351D49"/>
    <w:rsid w:val="003616E8"/>
    <w:rsid w:val="003622A3"/>
    <w:rsid w:val="00363747"/>
    <w:rsid w:val="003666B9"/>
    <w:rsid w:val="003878B1"/>
    <w:rsid w:val="003B4213"/>
    <w:rsid w:val="003C458E"/>
    <w:rsid w:val="003C6ED2"/>
    <w:rsid w:val="003D20D5"/>
    <w:rsid w:val="003E0D10"/>
    <w:rsid w:val="003F0C76"/>
    <w:rsid w:val="00406EBC"/>
    <w:rsid w:val="004152CC"/>
    <w:rsid w:val="00417C3E"/>
    <w:rsid w:val="00457769"/>
    <w:rsid w:val="00463591"/>
    <w:rsid w:val="004662D3"/>
    <w:rsid w:val="004819F3"/>
    <w:rsid w:val="00487A07"/>
    <w:rsid w:val="004B1F2E"/>
    <w:rsid w:val="004D4B5B"/>
    <w:rsid w:val="004F21AD"/>
    <w:rsid w:val="004F7DA3"/>
    <w:rsid w:val="00506BF8"/>
    <w:rsid w:val="005118DC"/>
    <w:rsid w:val="005172BE"/>
    <w:rsid w:val="0056343A"/>
    <w:rsid w:val="00563C15"/>
    <w:rsid w:val="00567890"/>
    <w:rsid w:val="00571224"/>
    <w:rsid w:val="00573CAE"/>
    <w:rsid w:val="00575399"/>
    <w:rsid w:val="00583AAD"/>
    <w:rsid w:val="00587C6A"/>
    <w:rsid w:val="005928E6"/>
    <w:rsid w:val="005A0377"/>
    <w:rsid w:val="005A1C47"/>
    <w:rsid w:val="005B7A64"/>
    <w:rsid w:val="005C4E51"/>
    <w:rsid w:val="005D3AC5"/>
    <w:rsid w:val="005D7F9D"/>
    <w:rsid w:val="005F2038"/>
    <w:rsid w:val="005F3069"/>
    <w:rsid w:val="00601FDC"/>
    <w:rsid w:val="0060391C"/>
    <w:rsid w:val="0062090A"/>
    <w:rsid w:val="00637335"/>
    <w:rsid w:val="006522D2"/>
    <w:rsid w:val="0065447E"/>
    <w:rsid w:val="006645E4"/>
    <w:rsid w:val="0067483F"/>
    <w:rsid w:val="00681434"/>
    <w:rsid w:val="006906DE"/>
    <w:rsid w:val="00692BB8"/>
    <w:rsid w:val="006A67BB"/>
    <w:rsid w:val="006B122C"/>
    <w:rsid w:val="006D05F3"/>
    <w:rsid w:val="006E3ACE"/>
    <w:rsid w:val="00705E9D"/>
    <w:rsid w:val="007139CD"/>
    <w:rsid w:val="0072277E"/>
    <w:rsid w:val="00723E7B"/>
    <w:rsid w:val="007318D8"/>
    <w:rsid w:val="00734A50"/>
    <w:rsid w:val="0075318E"/>
    <w:rsid w:val="00773043"/>
    <w:rsid w:val="00777E5C"/>
    <w:rsid w:val="007839E2"/>
    <w:rsid w:val="00796C73"/>
    <w:rsid w:val="00797996"/>
    <w:rsid w:val="007B2011"/>
    <w:rsid w:val="007D7A74"/>
    <w:rsid w:val="007E43EE"/>
    <w:rsid w:val="007E4FAB"/>
    <w:rsid w:val="00801C64"/>
    <w:rsid w:val="00814537"/>
    <w:rsid w:val="008260B4"/>
    <w:rsid w:val="00826CF6"/>
    <w:rsid w:val="00833581"/>
    <w:rsid w:val="008473A0"/>
    <w:rsid w:val="008479EA"/>
    <w:rsid w:val="008500F2"/>
    <w:rsid w:val="008560A6"/>
    <w:rsid w:val="008638BA"/>
    <w:rsid w:val="008B0C16"/>
    <w:rsid w:val="008B3A42"/>
    <w:rsid w:val="008D089A"/>
    <w:rsid w:val="008D4C1A"/>
    <w:rsid w:val="008E6AE2"/>
    <w:rsid w:val="009039B8"/>
    <w:rsid w:val="009058C9"/>
    <w:rsid w:val="009144AA"/>
    <w:rsid w:val="009215EA"/>
    <w:rsid w:val="00921740"/>
    <w:rsid w:val="00927186"/>
    <w:rsid w:val="00941041"/>
    <w:rsid w:val="00946198"/>
    <w:rsid w:val="0096399E"/>
    <w:rsid w:val="00977694"/>
    <w:rsid w:val="00996F1B"/>
    <w:rsid w:val="009C1CC9"/>
    <w:rsid w:val="009C50A1"/>
    <w:rsid w:val="009F0183"/>
    <w:rsid w:val="009F07C9"/>
    <w:rsid w:val="00A24245"/>
    <w:rsid w:val="00A27B85"/>
    <w:rsid w:val="00A53604"/>
    <w:rsid w:val="00A53888"/>
    <w:rsid w:val="00A60A18"/>
    <w:rsid w:val="00A664DD"/>
    <w:rsid w:val="00A93DB0"/>
    <w:rsid w:val="00AB5430"/>
    <w:rsid w:val="00AB7818"/>
    <w:rsid w:val="00AC752D"/>
    <w:rsid w:val="00AE1AE0"/>
    <w:rsid w:val="00AF3AE9"/>
    <w:rsid w:val="00B17DFE"/>
    <w:rsid w:val="00B23F3A"/>
    <w:rsid w:val="00B4682A"/>
    <w:rsid w:val="00B707FF"/>
    <w:rsid w:val="00B70C58"/>
    <w:rsid w:val="00B72ECA"/>
    <w:rsid w:val="00B7378D"/>
    <w:rsid w:val="00B82F69"/>
    <w:rsid w:val="00B87504"/>
    <w:rsid w:val="00BA6B63"/>
    <w:rsid w:val="00BA71E8"/>
    <w:rsid w:val="00BB29F7"/>
    <w:rsid w:val="00BC3230"/>
    <w:rsid w:val="00BC58A0"/>
    <w:rsid w:val="00BD6B10"/>
    <w:rsid w:val="00BE6594"/>
    <w:rsid w:val="00BF2A15"/>
    <w:rsid w:val="00BF7CC8"/>
    <w:rsid w:val="00C0317C"/>
    <w:rsid w:val="00C0608E"/>
    <w:rsid w:val="00C072D4"/>
    <w:rsid w:val="00C13996"/>
    <w:rsid w:val="00C15925"/>
    <w:rsid w:val="00C17997"/>
    <w:rsid w:val="00C3426A"/>
    <w:rsid w:val="00C5691C"/>
    <w:rsid w:val="00C73A71"/>
    <w:rsid w:val="00C770DF"/>
    <w:rsid w:val="00C864C5"/>
    <w:rsid w:val="00C950EB"/>
    <w:rsid w:val="00CD2069"/>
    <w:rsid w:val="00CD3CC7"/>
    <w:rsid w:val="00D17735"/>
    <w:rsid w:val="00D41BCE"/>
    <w:rsid w:val="00D47393"/>
    <w:rsid w:val="00D65B7B"/>
    <w:rsid w:val="00D66C91"/>
    <w:rsid w:val="00D72010"/>
    <w:rsid w:val="00D807AF"/>
    <w:rsid w:val="00D95464"/>
    <w:rsid w:val="00DD1657"/>
    <w:rsid w:val="00DE1259"/>
    <w:rsid w:val="00DE27A3"/>
    <w:rsid w:val="00DE5A0B"/>
    <w:rsid w:val="00E042F0"/>
    <w:rsid w:val="00E23327"/>
    <w:rsid w:val="00E23C0A"/>
    <w:rsid w:val="00E41288"/>
    <w:rsid w:val="00E513C1"/>
    <w:rsid w:val="00E53A17"/>
    <w:rsid w:val="00E95942"/>
    <w:rsid w:val="00EA39B6"/>
    <w:rsid w:val="00EA4B68"/>
    <w:rsid w:val="00EE05EF"/>
    <w:rsid w:val="00EE3D95"/>
    <w:rsid w:val="00EF406C"/>
    <w:rsid w:val="00F024AF"/>
    <w:rsid w:val="00F04CBF"/>
    <w:rsid w:val="00F071C7"/>
    <w:rsid w:val="00F22626"/>
    <w:rsid w:val="00F35593"/>
    <w:rsid w:val="00F616A4"/>
    <w:rsid w:val="00F914AB"/>
    <w:rsid w:val="00F95E56"/>
    <w:rsid w:val="00FA74A7"/>
    <w:rsid w:val="00FB5060"/>
    <w:rsid w:val="00FC46F3"/>
    <w:rsid w:val="00FD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5BD7"/>
  <w15:chartTrackingRefBased/>
  <w15:docId w15:val="{CBEB9CA0-C223-4675-9E58-D11440BF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608E"/>
    <w:rPr>
      <w:rFonts w:ascii="Arial" w:hAnsi="Arial"/>
    </w:rPr>
  </w:style>
  <w:style w:type="paragraph" w:styleId="berschrift1">
    <w:name w:val="heading 1"/>
    <w:basedOn w:val="Standard"/>
    <w:next w:val="Standard"/>
    <w:link w:val="berschrift1Zchn"/>
    <w:uiPriority w:val="9"/>
    <w:qFormat/>
    <w:rsid w:val="00A93D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utline2020">
    <w:name w:val="Outline2020"/>
    <w:basedOn w:val="Listenabsatz"/>
    <w:link w:val="Outline2020Zchn"/>
    <w:autoRedefine/>
    <w:qFormat/>
    <w:rsid w:val="008560A6"/>
    <w:pPr>
      <w:numPr>
        <w:numId w:val="1"/>
      </w:numPr>
    </w:pPr>
    <w:rPr>
      <w:b/>
    </w:rPr>
  </w:style>
  <w:style w:type="character" w:customStyle="1" w:styleId="Outline2020Zchn">
    <w:name w:val="Outline2020 Zchn"/>
    <w:basedOn w:val="Absatz-Standardschriftart"/>
    <w:link w:val="Outline2020"/>
    <w:rsid w:val="008560A6"/>
    <w:rPr>
      <w:rFonts w:ascii="Arial" w:hAnsi="Arial"/>
      <w:b/>
    </w:rPr>
  </w:style>
  <w:style w:type="paragraph" w:styleId="Listenabsatz">
    <w:name w:val="List Paragraph"/>
    <w:basedOn w:val="Standard"/>
    <w:uiPriority w:val="34"/>
    <w:qFormat/>
    <w:rsid w:val="008560A6"/>
    <w:pPr>
      <w:ind w:left="720"/>
      <w:contextualSpacing/>
    </w:pPr>
  </w:style>
  <w:style w:type="table" w:styleId="Tabellenraster">
    <w:name w:val="Table Grid"/>
    <w:basedOn w:val="NormaleTabelle"/>
    <w:uiPriority w:val="39"/>
    <w:rsid w:val="00BF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DD165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DD1657"/>
  </w:style>
  <w:style w:type="character" w:customStyle="1" w:styleId="eop">
    <w:name w:val="eop"/>
    <w:basedOn w:val="Absatz-Standardschriftart"/>
    <w:rsid w:val="00DD1657"/>
  </w:style>
  <w:style w:type="character" w:styleId="Kommentarzeichen">
    <w:name w:val="annotation reference"/>
    <w:basedOn w:val="Absatz-Standardschriftart"/>
    <w:uiPriority w:val="99"/>
    <w:semiHidden/>
    <w:unhideWhenUsed/>
    <w:rsid w:val="00563C15"/>
    <w:rPr>
      <w:sz w:val="16"/>
      <w:szCs w:val="16"/>
    </w:rPr>
  </w:style>
  <w:style w:type="paragraph" w:styleId="Kommentartext">
    <w:name w:val="annotation text"/>
    <w:basedOn w:val="Standard"/>
    <w:link w:val="KommentartextZchn"/>
    <w:uiPriority w:val="99"/>
    <w:semiHidden/>
    <w:unhideWhenUsed/>
    <w:rsid w:val="00563C15"/>
    <w:rPr>
      <w:sz w:val="20"/>
      <w:szCs w:val="20"/>
    </w:rPr>
  </w:style>
  <w:style w:type="character" w:customStyle="1" w:styleId="KommentartextZchn">
    <w:name w:val="Kommentartext Zchn"/>
    <w:basedOn w:val="Absatz-Standardschriftart"/>
    <w:link w:val="Kommentartext"/>
    <w:uiPriority w:val="99"/>
    <w:semiHidden/>
    <w:rsid w:val="00563C1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63C15"/>
    <w:rPr>
      <w:b/>
      <w:bCs/>
    </w:rPr>
  </w:style>
  <w:style w:type="character" w:customStyle="1" w:styleId="KommentarthemaZchn">
    <w:name w:val="Kommentarthema Zchn"/>
    <w:basedOn w:val="KommentartextZchn"/>
    <w:link w:val="Kommentarthema"/>
    <w:uiPriority w:val="99"/>
    <w:semiHidden/>
    <w:rsid w:val="00563C15"/>
    <w:rPr>
      <w:rFonts w:ascii="Arial" w:hAnsi="Arial"/>
      <w:b/>
      <w:bCs/>
      <w:sz w:val="20"/>
      <w:szCs w:val="20"/>
    </w:rPr>
  </w:style>
  <w:style w:type="paragraph" w:styleId="berarbeitung">
    <w:name w:val="Revision"/>
    <w:hidden/>
    <w:uiPriority w:val="99"/>
    <w:semiHidden/>
    <w:rsid w:val="00A27B85"/>
    <w:rPr>
      <w:rFonts w:ascii="Arial" w:hAnsi="Arial"/>
    </w:rPr>
  </w:style>
  <w:style w:type="paragraph" w:styleId="Kopfzeile">
    <w:name w:val="header"/>
    <w:basedOn w:val="Standard"/>
    <w:link w:val="KopfzeileZchn"/>
    <w:uiPriority w:val="99"/>
    <w:unhideWhenUsed/>
    <w:rsid w:val="00A93DB0"/>
    <w:pPr>
      <w:tabs>
        <w:tab w:val="center" w:pos="4536"/>
        <w:tab w:val="right" w:pos="9072"/>
      </w:tabs>
    </w:pPr>
  </w:style>
  <w:style w:type="character" w:customStyle="1" w:styleId="KopfzeileZchn">
    <w:name w:val="Kopfzeile Zchn"/>
    <w:basedOn w:val="Absatz-Standardschriftart"/>
    <w:link w:val="Kopfzeile"/>
    <w:uiPriority w:val="99"/>
    <w:rsid w:val="00A93DB0"/>
    <w:rPr>
      <w:rFonts w:ascii="Arial" w:hAnsi="Arial"/>
    </w:rPr>
  </w:style>
  <w:style w:type="paragraph" w:styleId="Fuzeile">
    <w:name w:val="footer"/>
    <w:basedOn w:val="Standard"/>
    <w:link w:val="FuzeileZchn"/>
    <w:uiPriority w:val="99"/>
    <w:unhideWhenUsed/>
    <w:rsid w:val="00A93DB0"/>
    <w:pPr>
      <w:tabs>
        <w:tab w:val="center" w:pos="4536"/>
        <w:tab w:val="right" w:pos="9072"/>
      </w:tabs>
    </w:pPr>
  </w:style>
  <w:style w:type="character" w:customStyle="1" w:styleId="FuzeileZchn">
    <w:name w:val="Fußzeile Zchn"/>
    <w:basedOn w:val="Absatz-Standardschriftart"/>
    <w:link w:val="Fuzeile"/>
    <w:uiPriority w:val="99"/>
    <w:rsid w:val="00A93DB0"/>
    <w:rPr>
      <w:rFonts w:ascii="Arial" w:hAnsi="Arial"/>
    </w:rPr>
  </w:style>
  <w:style w:type="paragraph" w:customStyle="1" w:styleId="EinfacherAbsatz">
    <w:name w:val="[Einfacher Absatz]"/>
    <w:basedOn w:val="Standard"/>
    <w:uiPriority w:val="99"/>
    <w:rsid w:val="00A93DB0"/>
    <w:pPr>
      <w:autoSpaceDE w:val="0"/>
      <w:autoSpaceDN w:val="0"/>
      <w:adjustRightInd w:val="0"/>
      <w:spacing w:line="288" w:lineRule="auto"/>
      <w:textAlignment w:val="center"/>
    </w:pPr>
    <w:rPr>
      <w:rFonts w:ascii="Times New Roman" w:eastAsia="Calibri" w:hAnsi="Times New Roman" w:cs="Times New Roman"/>
      <w:color w:val="000000"/>
      <w:sz w:val="24"/>
      <w:szCs w:val="24"/>
    </w:rPr>
  </w:style>
  <w:style w:type="character" w:customStyle="1" w:styleId="berschrift1Zchn">
    <w:name w:val="Überschrift 1 Zchn"/>
    <w:basedOn w:val="Absatz-Standardschriftart"/>
    <w:link w:val="berschrift1"/>
    <w:uiPriority w:val="9"/>
    <w:rsid w:val="00A93DB0"/>
    <w:rPr>
      <w:rFonts w:asciiTheme="majorHAnsi" w:eastAsiaTheme="majorEastAsia" w:hAnsiTheme="majorHAnsi" w:cstheme="majorBidi"/>
      <w:color w:val="2F5496" w:themeColor="accent1" w:themeShade="BF"/>
      <w:sz w:val="32"/>
      <w:szCs w:val="32"/>
    </w:rPr>
  </w:style>
  <w:style w:type="paragraph" w:styleId="Textkrper">
    <w:name w:val="Body Text"/>
    <w:basedOn w:val="Standard"/>
    <w:link w:val="TextkrperZchn"/>
    <w:uiPriority w:val="99"/>
    <w:unhideWhenUsed/>
    <w:rsid w:val="001370E3"/>
    <w:pPr>
      <w:spacing w:after="120"/>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uiPriority w:val="99"/>
    <w:rsid w:val="001370E3"/>
    <w:rPr>
      <w:rFonts w:ascii="Times New Roman" w:eastAsia="Times New Roman" w:hAnsi="Times New Roman" w:cs="Times New Roman"/>
      <w:sz w:val="24"/>
      <w:szCs w:val="24"/>
      <w:lang w:val="fr-FR" w:eastAsia="de-DE"/>
    </w:rPr>
  </w:style>
  <w:style w:type="paragraph" w:styleId="Funotentext">
    <w:name w:val="footnote text"/>
    <w:basedOn w:val="Standard"/>
    <w:link w:val="FunotentextZchn"/>
    <w:semiHidden/>
    <w:rsid w:val="001370E3"/>
    <w:rPr>
      <w:rFonts w:ascii="Bookman Old Style" w:eastAsia="Times New Roman" w:hAnsi="Bookman Old Style" w:cs="Times New Roman"/>
      <w:sz w:val="20"/>
      <w:szCs w:val="20"/>
    </w:rPr>
  </w:style>
  <w:style w:type="character" w:customStyle="1" w:styleId="FunotentextZchn">
    <w:name w:val="Fußnotentext Zchn"/>
    <w:basedOn w:val="Absatz-Standardschriftart"/>
    <w:link w:val="Funotentext"/>
    <w:semiHidden/>
    <w:rsid w:val="001370E3"/>
    <w:rPr>
      <w:rFonts w:ascii="Bookman Old Style" w:eastAsia="Times New Roman" w:hAnsi="Bookman Old Style" w:cs="Times New Roman"/>
      <w:sz w:val="20"/>
      <w:szCs w:val="20"/>
    </w:rPr>
  </w:style>
  <w:style w:type="character" w:styleId="Funotenzeichen">
    <w:name w:val="footnote reference"/>
    <w:semiHidden/>
    <w:rsid w:val="001370E3"/>
    <w:rPr>
      <w:vertAlign w:val="superscript"/>
    </w:rPr>
  </w:style>
  <w:style w:type="paragraph" w:customStyle="1" w:styleId="schoolbook">
    <w:name w:val="schoolbook"/>
    <w:rsid w:val="001370E3"/>
    <w:pPr>
      <w:widowControl w:val="0"/>
      <w:tabs>
        <w:tab w:val="left" w:pos="-1440"/>
        <w:tab w:val="left" w:pos="-720"/>
      </w:tabs>
      <w:suppressAutoHyphens/>
      <w:jc w:val="both"/>
    </w:pPr>
    <w:rPr>
      <w:rFonts w:ascii="NewCenturySchlbk" w:eastAsia="Times New Roman" w:hAnsi="NewCenturySchlbk" w:cs="Times New Roman"/>
      <w:spacing w:val="-2"/>
    </w:rPr>
  </w:style>
  <w:style w:type="paragraph" w:customStyle="1" w:styleId="Datum1">
    <w:name w:val="Datum1"/>
    <w:rsid w:val="001370E3"/>
    <w:pPr>
      <w:widowControl w:val="0"/>
      <w:tabs>
        <w:tab w:val="left" w:pos="-720"/>
      </w:tabs>
      <w:suppressAutoHyphens/>
    </w:pPr>
    <w:rPr>
      <w:rFonts w:ascii="Arial" w:eastAsia="Times New Roman" w:hAnsi="Arial" w:cs="Arial"/>
      <w:sz w:val="20"/>
      <w:szCs w:val="20"/>
    </w:rPr>
  </w:style>
  <w:style w:type="paragraph" w:customStyle="1" w:styleId="StandOhneNach">
    <w:name w:val="StandOhneNach"/>
    <w:basedOn w:val="Standard"/>
    <w:rsid w:val="001370E3"/>
    <w:pPr>
      <w:jc w:val="both"/>
    </w:pPr>
    <w:rPr>
      <w:rFonts w:eastAsia="Times New Roman" w:cs="Arial"/>
    </w:rPr>
  </w:style>
  <w:style w:type="character" w:styleId="Hyperlink">
    <w:name w:val="Hyperlink"/>
    <w:basedOn w:val="Absatz-Standardschriftart"/>
    <w:uiPriority w:val="99"/>
    <w:unhideWhenUsed/>
    <w:rsid w:val="00BC58A0"/>
    <w:rPr>
      <w:color w:val="0563C1" w:themeColor="hyperlink"/>
      <w:u w:val="single"/>
    </w:rPr>
  </w:style>
  <w:style w:type="character" w:styleId="NichtaufgelsteErwhnung">
    <w:name w:val="Unresolved Mention"/>
    <w:basedOn w:val="Absatz-Standardschriftart"/>
    <w:uiPriority w:val="99"/>
    <w:semiHidden/>
    <w:unhideWhenUsed/>
    <w:rsid w:val="00BC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87492">
      <w:bodyDiv w:val="1"/>
      <w:marLeft w:val="0"/>
      <w:marRight w:val="0"/>
      <w:marTop w:val="0"/>
      <w:marBottom w:val="0"/>
      <w:divBdr>
        <w:top w:val="none" w:sz="0" w:space="0" w:color="auto"/>
        <w:left w:val="none" w:sz="0" w:space="0" w:color="auto"/>
        <w:bottom w:val="none" w:sz="0" w:space="0" w:color="auto"/>
        <w:right w:val="none" w:sz="0" w:space="0" w:color="auto"/>
      </w:divBdr>
    </w:div>
    <w:div w:id="7466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e.int/fr/web/portfolio/self-assessment-gr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FCFEBAB88883468C4E1DDF7AE79C4F" ma:contentTypeVersion="4" ma:contentTypeDescription="Ein neues Dokument erstellen." ma:contentTypeScope="" ma:versionID="a2529e8cb2aeb9f88f6a9344e1d4697e">
  <xsd:schema xmlns:xsd="http://www.w3.org/2001/XMLSchema" xmlns:xs="http://www.w3.org/2001/XMLSchema" xmlns:p="http://schemas.microsoft.com/office/2006/metadata/properties" xmlns:ns2="1d3ba797-1a87-4f71-90f8-337ed1699e86" targetNamespace="http://schemas.microsoft.com/office/2006/metadata/properties" ma:root="true" ma:fieldsID="7192eb2bb6c9e90d8ec4046d53e6d7d5" ns2:_="">
    <xsd:import namespace="1d3ba797-1a87-4f71-90f8-337ed1699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ba797-1a87-4f71-90f8-337ed1699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08F48-1E1E-4991-BA7B-8140503D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ba797-1a87-4f71-90f8-337ed1699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6680B-65F1-47CD-9CAA-3F4B6004B4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95FDF-668C-42F1-848D-0286CD406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5664</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Newby</dc:creator>
  <cp:keywords/>
  <dc:description/>
  <cp:lastModifiedBy>Margit Huber</cp:lastModifiedBy>
  <cp:revision>4</cp:revision>
  <dcterms:created xsi:type="dcterms:W3CDTF">2022-03-10T10:46:00Z</dcterms:created>
  <dcterms:modified xsi:type="dcterms:W3CDTF">2022-03-10T10:55:00Z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0x01010020FCFEBAB88883468C4E1DDF7AE79C4F</vt:lpwstr>
  </property>
</Properties>
</file>